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1E" w:rsidRPr="00664394" w:rsidRDefault="00636A1E" w:rsidP="0066439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4394">
        <w:rPr>
          <w:rFonts w:ascii="Times New Roman" w:hAnsi="Times New Roman"/>
          <w:b/>
          <w:sz w:val="32"/>
          <w:szCs w:val="32"/>
        </w:rPr>
        <w:t xml:space="preserve">Публичный доклад </w:t>
      </w:r>
    </w:p>
    <w:p w:rsidR="00636A1E" w:rsidRPr="00664394" w:rsidRDefault="00636A1E" w:rsidP="0066439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</w:t>
      </w:r>
      <w:r w:rsidRPr="00664394">
        <w:rPr>
          <w:rFonts w:ascii="Times New Roman" w:hAnsi="Times New Roman"/>
          <w:b/>
          <w:sz w:val="32"/>
          <w:szCs w:val="32"/>
        </w:rPr>
        <w:t>униципального</w:t>
      </w:r>
      <w:r>
        <w:rPr>
          <w:rFonts w:ascii="Times New Roman" w:hAnsi="Times New Roman"/>
          <w:b/>
          <w:sz w:val="32"/>
          <w:szCs w:val="32"/>
        </w:rPr>
        <w:t xml:space="preserve"> бюджетногодошкольного </w:t>
      </w:r>
      <w:r w:rsidRPr="00664394">
        <w:rPr>
          <w:rFonts w:ascii="Times New Roman" w:hAnsi="Times New Roman"/>
          <w:b/>
          <w:sz w:val="32"/>
          <w:szCs w:val="32"/>
        </w:rPr>
        <w:t xml:space="preserve">образовательного учреждения </w:t>
      </w:r>
    </w:p>
    <w:p w:rsidR="00636A1E" w:rsidRDefault="00636A1E" w:rsidP="0066439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4394">
        <w:rPr>
          <w:rFonts w:ascii="Times New Roman" w:hAnsi="Times New Roman"/>
          <w:b/>
          <w:sz w:val="32"/>
          <w:szCs w:val="32"/>
        </w:rPr>
        <w:t xml:space="preserve">«Детский сад № 45 </w:t>
      </w:r>
      <w:r>
        <w:rPr>
          <w:rFonts w:ascii="Times New Roman" w:hAnsi="Times New Roman"/>
          <w:b/>
          <w:sz w:val="32"/>
          <w:szCs w:val="32"/>
        </w:rPr>
        <w:t>«</w:t>
      </w:r>
      <w:r w:rsidRPr="00664394">
        <w:rPr>
          <w:rFonts w:ascii="Times New Roman" w:hAnsi="Times New Roman"/>
          <w:b/>
          <w:sz w:val="32"/>
          <w:szCs w:val="32"/>
        </w:rPr>
        <w:t>Чайка</w:t>
      </w:r>
      <w:r>
        <w:rPr>
          <w:rFonts w:ascii="Times New Roman" w:hAnsi="Times New Roman"/>
          <w:b/>
          <w:sz w:val="32"/>
          <w:szCs w:val="32"/>
        </w:rPr>
        <w:t>»</w:t>
      </w:r>
      <w:r w:rsidRPr="00664394">
        <w:rPr>
          <w:rFonts w:ascii="Times New Roman" w:hAnsi="Times New Roman"/>
          <w:b/>
          <w:sz w:val="32"/>
          <w:szCs w:val="32"/>
        </w:rPr>
        <w:t xml:space="preserve"> города Белово»</w:t>
      </w:r>
    </w:p>
    <w:p w:rsidR="00636A1E" w:rsidRPr="00664394" w:rsidRDefault="00636A1E" w:rsidP="0066439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36A1E" w:rsidRDefault="00636A1E" w:rsidP="0066439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64394">
        <w:rPr>
          <w:rFonts w:ascii="Times New Roman" w:hAnsi="Times New Roman"/>
          <w:b/>
          <w:i/>
          <w:sz w:val="28"/>
          <w:szCs w:val="28"/>
          <w:u w:val="single"/>
        </w:rPr>
        <w:t>Общая характеристика учреждения.</w:t>
      </w:r>
    </w:p>
    <w:p w:rsidR="00636A1E" w:rsidRDefault="00636A1E" w:rsidP="006643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образовательное учреждение «Детский сад № 45 «Чайка» города Белово». Детский сад был открыт в 1968 году, расположен внутри частного сектора поселка «Совхозный». Ближайшее окружение – МБОУ школа «28», почтовое отделение №18. Участок озеленен, оснащен навесами, имеет спортивную площадку.</w:t>
      </w:r>
    </w:p>
    <w:p w:rsidR="00636A1E" w:rsidRDefault="00636A1E" w:rsidP="006643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2014 году были открыты 3 новые группы по адресу: ул.Суворова,2,пом.2</w:t>
      </w:r>
    </w:p>
    <w:p w:rsidR="00636A1E" w:rsidRDefault="00636A1E" w:rsidP="006643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функционируют 5 групп. Дети посещают с 2-х до 7 лет. Детский сад имеет методический кабинет, медицинский изолятор и ряд служебных помещений.</w:t>
      </w:r>
    </w:p>
    <w:p w:rsidR="003A7C77" w:rsidRPr="00433DD9" w:rsidRDefault="00433DD9" w:rsidP="003A7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DD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Режим работы: пятидневная</w:t>
      </w:r>
      <w:r w:rsidR="003A7C77" w:rsidRPr="00433DD9">
        <w:rPr>
          <w:rFonts w:ascii="Times New Roman" w:hAnsi="Times New Roman"/>
          <w:sz w:val="28"/>
          <w:szCs w:val="28"/>
          <w:lang w:eastAsia="ru-RU"/>
        </w:rPr>
        <w:t xml:space="preserve"> рабочая неделя, длительность рабочего дня 12 (двенадцать) часов: с 7:00ч до 19:00ч.</w:t>
      </w:r>
    </w:p>
    <w:p w:rsidR="00433DD9" w:rsidRPr="00433DD9" w:rsidRDefault="00433DD9" w:rsidP="003A7C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33DD9" w:rsidRPr="000F48EC" w:rsidRDefault="00433DD9" w:rsidP="00433D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    </w:t>
      </w:r>
      <w:r w:rsidRPr="000F48E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Режим дня</w:t>
      </w:r>
      <w:r w:rsidRPr="000F48EC">
        <w:rPr>
          <w:rFonts w:ascii="Times New Roman" w:hAnsi="Times New Roman"/>
          <w:b/>
          <w:bCs/>
          <w:sz w:val="28"/>
          <w:szCs w:val="28"/>
          <w:lang w:eastAsia="ru-RU"/>
        </w:rPr>
        <w:t> детского</w:t>
      </w:r>
      <w:r w:rsidRPr="000F48EC">
        <w:rPr>
          <w:rFonts w:ascii="Times New Roman" w:hAnsi="Times New Roman"/>
          <w:sz w:val="28"/>
          <w:szCs w:val="28"/>
          <w:lang w:eastAsia="ru-RU"/>
        </w:rPr>
        <w:t xml:space="preserve"> сада № 45 «Чайка» обеспечивает гармоничное развитие воспитанников</w:t>
      </w:r>
    </w:p>
    <w:tbl>
      <w:tblPr>
        <w:tblW w:w="10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0"/>
        <w:gridCol w:w="8206"/>
      </w:tblGrid>
      <w:tr w:rsidR="00433DD9" w:rsidRPr="000F48EC" w:rsidTr="00433DD9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3DD9" w:rsidRPr="000F48EC" w:rsidRDefault="00433DD9" w:rsidP="00433DD9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8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8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3DD9" w:rsidRPr="000F48EC" w:rsidRDefault="00433DD9" w:rsidP="00433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8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</w:tr>
      <w:tr w:rsidR="00433DD9" w:rsidRPr="000F48EC" w:rsidTr="00433DD9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3DD9" w:rsidRPr="000F48EC" w:rsidRDefault="00433DD9" w:rsidP="00433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8EC">
              <w:rPr>
                <w:rFonts w:ascii="Times New Roman" w:hAnsi="Times New Roman"/>
                <w:sz w:val="28"/>
                <w:szCs w:val="28"/>
                <w:lang w:eastAsia="ru-RU"/>
              </w:rPr>
              <w:t>7.00 – 8.00</w:t>
            </w:r>
          </w:p>
        </w:tc>
        <w:tc>
          <w:tcPr>
            <w:tcW w:w="8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3DD9" w:rsidRPr="000F48EC" w:rsidRDefault="00433DD9" w:rsidP="00433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8EC">
              <w:rPr>
                <w:rFonts w:ascii="Times New Roman" w:hAnsi="Times New Roman"/>
                <w:sz w:val="28"/>
                <w:szCs w:val="28"/>
                <w:lang w:eastAsia="ru-RU"/>
              </w:rPr>
              <w:t>Прием детей, игры</w:t>
            </w:r>
          </w:p>
        </w:tc>
      </w:tr>
      <w:tr w:rsidR="00433DD9" w:rsidRPr="000F48EC" w:rsidTr="00433DD9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3DD9" w:rsidRPr="000F48EC" w:rsidRDefault="00433DD9" w:rsidP="00433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8EC">
              <w:rPr>
                <w:rFonts w:ascii="Times New Roman" w:hAnsi="Times New Roman"/>
                <w:sz w:val="28"/>
                <w:szCs w:val="28"/>
                <w:lang w:eastAsia="ru-RU"/>
              </w:rPr>
              <w:t>8.05 – 8.15</w:t>
            </w:r>
          </w:p>
        </w:tc>
        <w:tc>
          <w:tcPr>
            <w:tcW w:w="8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3DD9" w:rsidRPr="000F48EC" w:rsidRDefault="00433DD9" w:rsidP="00433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8EC">
              <w:rPr>
                <w:rFonts w:ascii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</w:tr>
      <w:tr w:rsidR="00433DD9" w:rsidRPr="000F48EC" w:rsidTr="00433DD9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3DD9" w:rsidRPr="000F48EC" w:rsidRDefault="00433DD9" w:rsidP="00433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8EC">
              <w:rPr>
                <w:rFonts w:ascii="Times New Roman" w:hAnsi="Times New Roman"/>
                <w:sz w:val="28"/>
                <w:szCs w:val="28"/>
                <w:lang w:eastAsia="ru-RU"/>
              </w:rPr>
              <w:t>8.15 – 8.55</w:t>
            </w:r>
          </w:p>
        </w:tc>
        <w:tc>
          <w:tcPr>
            <w:tcW w:w="8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3DD9" w:rsidRPr="000F48EC" w:rsidRDefault="00433DD9" w:rsidP="00433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8EC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</w:tr>
      <w:tr w:rsidR="00433DD9" w:rsidRPr="000F48EC" w:rsidTr="00433DD9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3DD9" w:rsidRPr="000F48EC" w:rsidRDefault="00433DD9" w:rsidP="00433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8EC">
              <w:rPr>
                <w:rFonts w:ascii="Times New Roman" w:hAnsi="Times New Roman"/>
                <w:sz w:val="28"/>
                <w:szCs w:val="28"/>
                <w:lang w:eastAsia="ru-RU"/>
              </w:rPr>
              <w:t>8.55 – 10.30</w:t>
            </w:r>
          </w:p>
        </w:tc>
        <w:tc>
          <w:tcPr>
            <w:tcW w:w="8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3DD9" w:rsidRPr="000F48EC" w:rsidRDefault="00433DD9" w:rsidP="00433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8EC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занятиям, занятия</w:t>
            </w:r>
          </w:p>
        </w:tc>
      </w:tr>
      <w:tr w:rsidR="00433DD9" w:rsidRPr="000F48EC" w:rsidTr="00433DD9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3DD9" w:rsidRPr="000F48EC" w:rsidRDefault="00433DD9" w:rsidP="00433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8EC">
              <w:rPr>
                <w:rFonts w:ascii="Times New Roman" w:hAnsi="Times New Roman"/>
                <w:sz w:val="28"/>
                <w:szCs w:val="28"/>
                <w:lang w:eastAsia="ru-RU"/>
              </w:rPr>
              <w:t>10.30 – 11.30</w:t>
            </w:r>
          </w:p>
        </w:tc>
        <w:tc>
          <w:tcPr>
            <w:tcW w:w="8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3DD9" w:rsidRPr="000F48EC" w:rsidRDefault="00433DD9" w:rsidP="00433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8EC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</w:tr>
      <w:tr w:rsidR="00433DD9" w:rsidRPr="000F48EC" w:rsidTr="00433DD9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3DD9" w:rsidRPr="000F48EC" w:rsidRDefault="00433DD9" w:rsidP="00433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8EC">
              <w:rPr>
                <w:rFonts w:ascii="Times New Roman" w:hAnsi="Times New Roman"/>
                <w:sz w:val="28"/>
                <w:szCs w:val="28"/>
                <w:lang w:eastAsia="ru-RU"/>
              </w:rPr>
              <w:t>11.30 – 11.50</w:t>
            </w:r>
          </w:p>
        </w:tc>
        <w:tc>
          <w:tcPr>
            <w:tcW w:w="8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3DD9" w:rsidRPr="000F48EC" w:rsidRDefault="00433DD9" w:rsidP="00433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8EC">
              <w:rPr>
                <w:rFonts w:ascii="Times New Roman" w:hAnsi="Times New Roman"/>
                <w:sz w:val="28"/>
                <w:szCs w:val="28"/>
                <w:lang w:eastAsia="ru-RU"/>
              </w:rPr>
              <w:t>Возвращение с прогулки, игры</w:t>
            </w:r>
          </w:p>
        </w:tc>
      </w:tr>
      <w:tr w:rsidR="00433DD9" w:rsidRPr="000F48EC" w:rsidTr="00433DD9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3DD9" w:rsidRPr="000F48EC" w:rsidRDefault="00433DD9" w:rsidP="00433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8EC">
              <w:rPr>
                <w:rFonts w:ascii="Times New Roman" w:hAnsi="Times New Roman"/>
                <w:sz w:val="28"/>
                <w:szCs w:val="28"/>
                <w:lang w:eastAsia="ru-RU"/>
              </w:rPr>
              <w:t>11.50 – 12.40</w:t>
            </w:r>
          </w:p>
        </w:tc>
        <w:tc>
          <w:tcPr>
            <w:tcW w:w="8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3DD9" w:rsidRPr="000F48EC" w:rsidRDefault="00433DD9" w:rsidP="00433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8EC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обеду, дежурство, обед</w:t>
            </w:r>
          </w:p>
        </w:tc>
      </w:tr>
      <w:tr w:rsidR="00433DD9" w:rsidRPr="000F48EC" w:rsidTr="00433DD9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3DD9" w:rsidRPr="000F48EC" w:rsidRDefault="00433DD9" w:rsidP="00433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8EC">
              <w:rPr>
                <w:rFonts w:ascii="Times New Roman" w:hAnsi="Times New Roman"/>
                <w:sz w:val="28"/>
                <w:szCs w:val="28"/>
                <w:lang w:eastAsia="ru-RU"/>
              </w:rPr>
              <w:t>12.40 – 13.00</w:t>
            </w:r>
          </w:p>
        </w:tc>
        <w:tc>
          <w:tcPr>
            <w:tcW w:w="8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3DD9" w:rsidRPr="000F48EC" w:rsidRDefault="00433DD9" w:rsidP="00433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8EC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ко сну</w:t>
            </w:r>
          </w:p>
        </w:tc>
      </w:tr>
      <w:tr w:rsidR="00433DD9" w:rsidRPr="000F48EC" w:rsidTr="00433DD9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3DD9" w:rsidRPr="000F48EC" w:rsidRDefault="00433DD9" w:rsidP="00433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8EC">
              <w:rPr>
                <w:rFonts w:ascii="Times New Roman" w:hAnsi="Times New Roman"/>
                <w:sz w:val="28"/>
                <w:szCs w:val="28"/>
                <w:lang w:eastAsia="ru-RU"/>
              </w:rPr>
              <w:t>13.00 – 15.00</w:t>
            </w:r>
          </w:p>
        </w:tc>
        <w:tc>
          <w:tcPr>
            <w:tcW w:w="8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3DD9" w:rsidRPr="000F48EC" w:rsidRDefault="00433DD9" w:rsidP="00433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8EC">
              <w:rPr>
                <w:rFonts w:ascii="Times New Roman" w:hAnsi="Times New Roman"/>
                <w:sz w:val="28"/>
                <w:szCs w:val="28"/>
                <w:lang w:eastAsia="ru-RU"/>
              </w:rPr>
              <w:t>Дневной сон</w:t>
            </w:r>
          </w:p>
        </w:tc>
      </w:tr>
      <w:tr w:rsidR="00433DD9" w:rsidRPr="000F48EC" w:rsidTr="00433DD9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3DD9" w:rsidRPr="000F48EC" w:rsidRDefault="00433DD9" w:rsidP="00433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8EC">
              <w:rPr>
                <w:rFonts w:ascii="Times New Roman" w:hAnsi="Times New Roman"/>
                <w:sz w:val="28"/>
                <w:szCs w:val="28"/>
                <w:lang w:eastAsia="ru-RU"/>
              </w:rPr>
              <w:t>15.00 – 15.15</w:t>
            </w:r>
          </w:p>
        </w:tc>
        <w:tc>
          <w:tcPr>
            <w:tcW w:w="8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3DD9" w:rsidRPr="000F48EC" w:rsidRDefault="00433DD9" w:rsidP="00433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8EC">
              <w:rPr>
                <w:rFonts w:ascii="Times New Roman" w:hAnsi="Times New Roman"/>
                <w:sz w:val="28"/>
                <w:szCs w:val="28"/>
                <w:lang w:eastAsia="ru-RU"/>
              </w:rPr>
              <w:t>Постепенный подъем, закаливающие, воздушные, процедуры.</w:t>
            </w:r>
          </w:p>
        </w:tc>
      </w:tr>
      <w:tr w:rsidR="00433DD9" w:rsidRPr="000F48EC" w:rsidTr="00433DD9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3DD9" w:rsidRPr="000F48EC" w:rsidRDefault="00433DD9" w:rsidP="00433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8EC">
              <w:rPr>
                <w:rFonts w:ascii="Times New Roman" w:hAnsi="Times New Roman"/>
                <w:sz w:val="28"/>
                <w:szCs w:val="28"/>
                <w:lang w:eastAsia="ru-RU"/>
              </w:rPr>
              <w:t>15.15 – 15.30</w:t>
            </w:r>
          </w:p>
        </w:tc>
        <w:tc>
          <w:tcPr>
            <w:tcW w:w="8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3DD9" w:rsidRPr="000F48EC" w:rsidRDefault="00433DD9" w:rsidP="00433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8EC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</w:tr>
      <w:tr w:rsidR="00433DD9" w:rsidRPr="000F48EC" w:rsidTr="00433DD9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3DD9" w:rsidRPr="000F48EC" w:rsidRDefault="00433DD9" w:rsidP="00433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8EC">
              <w:rPr>
                <w:rFonts w:ascii="Times New Roman" w:hAnsi="Times New Roman"/>
                <w:sz w:val="28"/>
                <w:szCs w:val="28"/>
                <w:lang w:eastAsia="ru-RU"/>
              </w:rPr>
              <w:t>15.30 – 16.30</w:t>
            </w:r>
          </w:p>
        </w:tc>
        <w:tc>
          <w:tcPr>
            <w:tcW w:w="8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3DD9" w:rsidRPr="000F48EC" w:rsidRDefault="00433DD9" w:rsidP="00433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8EC">
              <w:rPr>
                <w:rFonts w:ascii="Times New Roman" w:hAnsi="Times New Roman"/>
                <w:sz w:val="28"/>
                <w:szCs w:val="28"/>
                <w:lang w:eastAsia="ru-RU"/>
              </w:rPr>
              <w:t>Занятия, игры, прогулка</w:t>
            </w:r>
          </w:p>
        </w:tc>
      </w:tr>
      <w:tr w:rsidR="00433DD9" w:rsidRPr="000F48EC" w:rsidTr="00433DD9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3DD9" w:rsidRPr="000F48EC" w:rsidRDefault="00433DD9" w:rsidP="00433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8EC">
              <w:rPr>
                <w:rFonts w:ascii="Times New Roman" w:hAnsi="Times New Roman"/>
                <w:sz w:val="28"/>
                <w:szCs w:val="28"/>
                <w:lang w:eastAsia="ru-RU"/>
              </w:rPr>
              <w:t>16.35 – 17.35</w:t>
            </w:r>
          </w:p>
        </w:tc>
        <w:tc>
          <w:tcPr>
            <w:tcW w:w="8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3DD9" w:rsidRPr="000F48EC" w:rsidRDefault="00433DD9" w:rsidP="00433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8EC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ужину, ужин</w:t>
            </w:r>
          </w:p>
        </w:tc>
      </w:tr>
      <w:tr w:rsidR="00433DD9" w:rsidRPr="000F48EC" w:rsidTr="00433DD9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3DD9" w:rsidRPr="000F48EC" w:rsidRDefault="00433DD9" w:rsidP="00433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8EC">
              <w:rPr>
                <w:rFonts w:ascii="Times New Roman" w:hAnsi="Times New Roman"/>
                <w:sz w:val="28"/>
                <w:szCs w:val="28"/>
                <w:lang w:eastAsia="ru-RU"/>
              </w:rPr>
              <w:t>17.35– 19.00</w:t>
            </w:r>
          </w:p>
        </w:tc>
        <w:tc>
          <w:tcPr>
            <w:tcW w:w="8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3DD9" w:rsidRPr="000F48EC" w:rsidRDefault="00433DD9" w:rsidP="00433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8EC">
              <w:rPr>
                <w:rFonts w:ascii="Times New Roman" w:hAnsi="Times New Roman"/>
                <w:sz w:val="28"/>
                <w:szCs w:val="28"/>
                <w:lang w:eastAsia="ru-RU"/>
              </w:rPr>
              <w:t>Игры, прогулка, уход детей домой</w:t>
            </w:r>
          </w:p>
        </w:tc>
      </w:tr>
    </w:tbl>
    <w:p w:rsidR="00433DD9" w:rsidRPr="000F48EC" w:rsidRDefault="00433DD9" w:rsidP="00433DD9">
      <w:pPr>
        <w:pStyle w:val="2"/>
        <w:rPr>
          <w:rFonts w:ascii="Times New Roman" w:hAnsi="Times New Roman"/>
          <w:i/>
          <w:color w:val="auto"/>
          <w:sz w:val="28"/>
          <w:szCs w:val="28"/>
        </w:rPr>
      </w:pPr>
    </w:p>
    <w:p w:rsidR="00636A1E" w:rsidRDefault="00636A1E" w:rsidP="006643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6A1E" w:rsidRDefault="00636A1E" w:rsidP="0066439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Количественный состав воспитанников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50"/>
        <w:gridCol w:w="993"/>
        <w:gridCol w:w="850"/>
        <w:gridCol w:w="851"/>
        <w:gridCol w:w="850"/>
        <w:gridCol w:w="992"/>
        <w:gridCol w:w="851"/>
        <w:gridCol w:w="992"/>
        <w:gridCol w:w="851"/>
        <w:gridCol w:w="850"/>
      </w:tblGrid>
      <w:tr w:rsidR="001C5879" w:rsidRPr="006B1272" w:rsidTr="001C5879">
        <w:tc>
          <w:tcPr>
            <w:tcW w:w="959" w:type="dxa"/>
          </w:tcPr>
          <w:p w:rsidR="001C5879" w:rsidRPr="006B1272" w:rsidRDefault="001C5879" w:rsidP="006B1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272">
              <w:rPr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gridSpan w:val="2"/>
          </w:tcPr>
          <w:p w:rsidR="001C5879" w:rsidRPr="006B1272" w:rsidRDefault="001C5879" w:rsidP="002825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</w:t>
            </w:r>
          </w:p>
        </w:tc>
        <w:tc>
          <w:tcPr>
            <w:tcW w:w="1701" w:type="dxa"/>
            <w:gridSpan w:val="2"/>
          </w:tcPr>
          <w:p w:rsidR="001C5879" w:rsidRPr="006B1272" w:rsidRDefault="001C5879" w:rsidP="002825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842" w:type="dxa"/>
            <w:gridSpan w:val="2"/>
          </w:tcPr>
          <w:p w:rsidR="001C5879" w:rsidRPr="006B1272" w:rsidRDefault="001C5879" w:rsidP="005578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1843" w:type="dxa"/>
            <w:gridSpan w:val="2"/>
          </w:tcPr>
          <w:p w:rsidR="001C5879" w:rsidRPr="006B1272" w:rsidRDefault="001C5879" w:rsidP="006B1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701" w:type="dxa"/>
            <w:gridSpan w:val="2"/>
          </w:tcPr>
          <w:p w:rsidR="001C5879" w:rsidRDefault="001C5879" w:rsidP="006B1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1C5879" w:rsidRPr="006B1272" w:rsidTr="001C5879">
        <w:tc>
          <w:tcPr>
            <w:tcW w:w="959" w:type="dxa"/>
          </w:tcPr>
          <w:p w:rsidR="001C5879" w:rsidRPr="006B1272" w:rsidRDefault="001C5879" w:rsidP="006B1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879" w:rsidRPr="006B1272" w:rsidRDefault="001C5879" w:rsidP="006B1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272">
              <w:rPr>
                <w:sz w:val="24"/>
                <w:szCs w:val="24"/>
              </w:rPr>
              <w:t>Групп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5879" w:rsidRPr="006B1272" w:rsidRDefault="001C5879" w:rsidP="006B1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272">
              <w:rPr>
                <w:sz w:val="24"/>
                <w:szCs w:val="24"/>
              </w:rPr>
              <w:t>Кол-во детей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879" w:rsidRPr="006B1272" w:rsidRDefault="001C5879" w:rsidP="006B1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272">
              <w:rPr>
                <w:sz w:val="24"/>
                <w:szCs w:val="24"/>
              </w:rPr>
              <w:t>Групп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879" w:rsidRPr="006B1272" w:rsidRDefault="001C5879" w:rsidP="006B1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272">
              <w:rPr>
                <w:sz w:val="24"/>
                <w:szCs w:val="24"/>
              </w:rPr>
              <w:t>Кол-во детей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879" w:rsidRPr="006B1272" w:rsidRDefault="001C5879" w:rsidP="006B1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272">
              <w:rPr>
                <w:sz w:val="24"/>
                <w:szCs w:val="24"/>
              </w:rPr>
              <w:t>Групп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879" w:rsidRPr="006B1272" w:rsidRDefault="001C5879" w:rsidP="006B1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272">
              <w:rPr>
                <w:sz w:val="24"/>
                <w:szCs w:val="24"/>
              </w:rPr>
              <w:t>Кол-во детей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879" w:rsidRPr="006B1272" w:rsidRDefault="001C5879" w:rsidP="006B1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272">
              <w:rPr>
                <w:sz w:val="24"/>
                <w:szCs w:val="24"/>
              </w:rPr>
              <w:t>Групп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879" w:rsidRPr="006B1272" w:rsidRDefault="001C5879" w:rsidP="006B1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272">
              <w:rPr>
                <w:sz w:val="24"/>
                <w:szCs w:val="24"/>
              </w:rPr>
              <w:t>Кол-во</w:t>
            </w:r>
          </w:p>
          <w:p w:rsidR="001C5879" w:rsidRPr="006B1272" w:rsidRDefault="001C5879" w:rsidP="006B1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272">
              <w:rPr>
                <w:sz w:val="24"/>
                <w:szCs w:val="24"/>
              </w:rPr>
              <w:t>детей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879" w:rsidRPr="006B1272" w:rsidRDefault="001C5879" w:rsidP="006B1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5879" w:rsidRPr="006B1272" w:rsidRDefault="001C5879" w:rsidP="006B1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детей</w:t>
            </w:r>
          </w:p>
        </w:tc>
      </w:tr>
      <w:tr w:rsidR="001C5879" w:rsidRPr="006B1272" w:rsidTr="001C5879">
        <w:tc>
          <w:tcPr>
            <w:tcW w:w="959" w:type="dxa"/>
          </w:tcPr>
          <w:p w:rsidR="001C5879" w:rsidRPr="006B1272" w:rsidRDefault="001C5879" w:rsidP="006B1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272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879" w:rsidRPr="006B1272" w:rsidRDefault="001C5879" w:rsidP="006B1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5879" w:rsidRPr="006B1272" w:rsidRDefault="001C5879" w:rsidP="005578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879" w:rsidRPr="006B1272" w:rsidRDefault="001C5879" w:rsidP="006B1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879" w:rsidRPr="006B1272" w:rsidRDefault="001C5879" w:rsidP="006B1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5879" w:rsidRPr="006B1272" w:rsidRDefault="001C5879" w:rsidP="006B1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879" w:rsidRPr="006B1272" w:rsidRDefault="001C5879" w:rsidP="006B1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879" w:rsidRPr="006B1272" w:rsidRDefault="001C5879" w:rsidP="006B1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879" w:rsidRPr="006B1272" w:rsidRDefault="001C5879" w:rsidP="005578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5879" w:rsidRDefault="001C5879" w:rsidP="005578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5879" w:rsidRDefault="003A44E6" w:rsidP="005578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</w:tbl>
    <w:p w:rsidR="00636A1E" w:rsidRDefault="00636A1E" w:rsidP="00A1563F">
      <w:pPr>
        <w:jc w:val="both"/>
        <w:rPr>
          <w:rFonts w:ascii="Times New Roman" w:hAnsi="Times New Roman"/>
          <w:sz w:val="28"/>
          <w:szCs w:val="28"/>
        </w:rPr>
      </w:pPr>
    </w:p>
    <w:p w:rsidR="00636A1E" w:rsidRDefault="00636A1E" w:rsidP="00A1563F">
      <w:pPr>
        <w:jc w:val="both"/>
        <w:rPr>
          <w:rFonts w:ascii="Times New Roman" w:hAnsi="Times New Roman"/>
          <w:sz w:val="28"/>
          <w:szCs w:val="28"/>
        </w:rPr>
      </w:pPr>
      <w:r w:rsidRPr="00A1563F">
        <w:rPr>
          <w:rFonts w:ascii="Times New Roman" w:hAnsi="Times New Roman"/>
          <w:sz w:val="28"/>
          <w:szCs w:val="28"/>
        </w:rPr>
        <w:t xml:space="preserve">Режим </w:t>
      </w:r>
      <w:r>
        <w:rPr>
          <w:rFonts w:ascii="Times New Roman" w:hAnsi="Times New Roman"/>
          <w:sz w:val="28"/>
          <w:szCs w:val="28"/>
        </w:rPr>
        <w:t xml:space="preserve">работы: пятидневная рабочая неделя. Начало занятий в </w:t>
      </w:r>
      <w:r w:rsidR="003A7C77">
        <w:rPr>
          <w:rFonts w:ascii="Times New Roman" w:hAnsi="Times New Roman"/>
          <w:sz w:val="28"/>
          <w:szCs w:val="28"/>
        </w:rPr>
        <w:t>9.00.</w:t>
      </w:r>
      <w:r>
        <w:rPr>
          <w:rFonts w:ascii="Times New Roman" w:hAnsi="Times New Roman"/>
          <w:sz w:val="28"/>
          <w:szCs w:val="28"/>
        </w:rPr>
        <w:t xml:space="preserve"> продолжительность занятий: младшая группа – 10мин</w:t>
      </w:r>
      <w:r w:rsidR="00C108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средняя группа – 15 мин</w:t>
      </w:r>
      <w:r w:rsidR="00C108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старшая группа – 25мин</w:t>
      </w:r>
      <w:r w:rsidR="00C108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подготовительная к школе группа – 35мин.</w:t>
      </w:r>
    </w:p>
    <w:p w:rsidR="00636A1E" w:rsidRDefault="00636A1E" w:rsidP="00A1563F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Социальный статус семей воспитанников</w:t>
      </w:r>
    </w:p>
    <w:p w:rsidR="00636A1E" w:rsidRDefault="00557820" w:rsidP="00BD3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воспитывается 137</w:t>
      </w:r>
      <w:r w:rsidR="009E5AB0">
        <w:rPr>
          <w:rFonts w:ascii="Times New Roman" w:hAnsi="Times New Roman"/>
          <w:sz w:val="28"/>
          <w:szCs w:val="28"/>
        </w:rPr>
        <w:t xml:space="preserve"> детей из 116</w:t>
      </w:r>
      <w:r w:rsidR="00636A1E">
        <w:rPr>
          <w:rFonts w:ascii="Times New Roman" w:hAnsi="Times New Roman"/>
          <w:sz w:val="28"/>
          <w:szCs w:val="28"/>
        </w:rPr>
        <w:t xml:space="preserve"> семей:</w:t>
      </w:r>
    </w:p>
    <w:p w:rsidR="00636A1E" w:rsidRDefault="000D739C" w:rsidP="00BD3F9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Полные семьи –79</w:t>
      </w:r>
      <w:r w:rsidR="00636A1E">
        <w:rPr>
          <w:rFonts w:ascii="Times New Roman" w:hAnsi="Times New Roman"/>
          <w:sz w:val="28"/>
          <w:szCs w:val="28"/>
          <w:u w:val="single"/>
        </w:rPr>
        <w:t xml:space="preserve"> %</w:t>
      </w:r>
      <w:bookmarkStart w:id="0" w:name="_GoBack"/>
      <w:bookmarkEnd w:id="0"/>
    </w:p>
    <w:p w:rsidR="00636A1E" w:rsidRPr="00BD3F9C" w:rsidRDefault="00433DD9" w:rsidP="00BD3F9C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 одним ребенком –28 </w:t>
      </w:r>
      <w:r w:rsidR="00636A1E">
        <w:rPr>
          <w:rFonts w:ascii="Times New Roman" w:hAnsi="Times New Roman"/>
          <w:sz w:val="28"/>
          <w:szCs w:val="28"/>
        </w:rPr>
        <w:t>%</w:t>
      </w:r>
    </w:p>
    <w:p w:rsidR="00636A1E" w:rsidRPr="00BD3F9C" w:rsidRDefault="000D739C" w:rsidP="00BD3F9C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 двумя детьми – 56</w:t>
      </w:r>
      <w:r w:rsidR="00636A1E">
        <w:rPr>
          <w:rFonts w:ascii="Times New Roman" w:hAnsi="Times New Roman"/>
          <w:sz w:val="28"/>
          <w:szCs w:val="28"/>
        </w:rPr>
        <w:t xml:space="preserve">  %</w:t>
      </w:r>
    </w:p>
    <w:p w:rsidR="00636A1E" w:rsidRPr="00433DD9" w:rsidRDefault="000D739C" w:rsidP="00433DD9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 тремя детьми – 16</w:t>
      </w:r>
      <w:r w:rsidR="00636A1E">
        <w:rPr>
          <w:rFonts w:ascii="Times New Roman" w:hAnsi="Times New Roman"/>
          <w:sz w:val="28"/>
          <w:szCs w:val="28"/>
        </w:rPr>
        <w:t xml:space="preserve"> %</w:t>
      </w:r>
    </w:p>
    <w:p w:rsidR="00636A1E" w:rsidRDefault="00636A1E" w:rsidP="009F4341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Неполные семьи – </w:t>
      </w:r>
      <w:r w:rsidR="000D739C">
        <w:rPr>
          <w:rFonts w:ascii="Times New Roman" w:hAnsi="Times New Roman"/>
          <w:sz w:val="28"/>
          <w:szCs w:val="28"/>
          <w:u w:val="single"/>
        </w:rPr>
        <w:t>21</w:t>
      </w:r>
      <w:r>
        <w:rPr>
          <w:rFonts w:ascii="Times New Roman" w:hAnsi="Times New Roman"/>
          <w:sz w:val="28"/>
          <w:szCs w:val="28"/>
          <w:u w:val="single"/>
        </w:rPr>
        <w:t>%</w:t>
      </w:r>
    </w:p>
    <w:p w:rsidR="00636A1E" w:rsidRDefault="00636A1E" w:rsidP="00433DD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Многодетные семьи – </w:t>
      </w:r>
      <w:r w:rsidR="000D739C">
        <w:rPr>
          <w:rFonts w:ascii="Times New Roman" w:hAnsi="Times New Roman"/>
          <w:sz w:val="28"/>
          <w:szCs w:val="28"/>
          <w:u w:val="single"/>
        </w:rPr>
        <w:t>16</w:t>
      </w:r>
      <w:r>
        <w:rPr>
          <w:rFonts w:ascii="Times New Roman" w:hAnsi="Times New Roman"/>
          <w:sz w:val="28"/>
          <w:szCs w:val="28"/>
          <w:u w:val="single"/>
        </w:rPr>
        <w:t>%</w:t>
      </w:r>
    </w:p>
    <w:p w:rsidR="00433DD9" w:rsidRPr="00433DD9" w:rsidRDefault="00433DD9" w:rsidP="00433DD9">
      <w:pPr>
        <w:rPr>
          <w:rFonts w:ascii="Times New Roman" w:hAnsi="Times New Roman"/>
          <w:sz w:val="28"/>
          <w:szCs w:val="28"/>
          <w:u w:val="single"/>
        </w:rPr>
      </w:pPr>
    </w:p>
    <w:p w:rsidR="00636A1E" w:rsidRDefault="00557820" w:rsidP="00BD3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636A1E">
        <w:rPr>
          <w:rFonts w:ascii="Times New Roman" w:hAnsi="Times New Roman"/>
          <w:sz w:val="28"/>
          <w:szCs w:val="28"/>
        </w:rPr>
        <w:t>% - РАБОЧИЕ</w:t>
      </w:r>
    </w:p>
    <w:p w:rsidR="00636A1E" w:rsidRDefault="000D739C" w:rsidP="00BD3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636A1E">
        <w:rPr>
          <w:rFonts w:ascii="Times New Roman" w:hAnsi="Times New Roman"/>
          <w:sz w:val="28"/>
          <w:szCs w:val="28"/>
        </w:rPr>
        <w:t>% - СЛУЖАЩИЕ</w:t>
      </w:r>
    </w:p>
    <w:p w:rsidR="00636A1E" w:rsidRDefault="000D739C" w:rsidP="00BD3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636A1E">
        <w:rPr>
          <w:rFonts w:ascii="Times New Roman" w:hAnsi="Times New Roman"/>
          <w:sz w:val="28"/>
          <w:szCs w:val="28"/>
        </w:rPr>
        <w:t>% - ТВОРЧЕСКАЯ  ИНТЕЛЛЕГЕНЦИЯ</w:t>
      </w:r>
    </w:p>
    <w:p w:rsidR="00636A1E" w:rsidRDefault="00636A1E" w:rsidP="00BD3F9C">
      <w:pPr>
        <w:rPr>
          <w:rFonts w:ascii="Times New Roman" w:hAnsi="Times New Roman"/>
          <w:sz w:val="28"/>
          <w:szCs w:val="28"/>
        </w:rPr>
      </w:pPr>
    </w:p>
    <w:p w:rsidR="00636A1E" w:rsidRDefault="00636A1E" w:rsidP="009D057B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Сведения о детях под социальной защитой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70"/>
        <w:gridCol w:w="3601"/>
      </w:tblGrid>
      <w:tr w:rsidR="00636A1E" w:rsidRPr="006B1272" w:rsidTr="006B1272">
        <w:tc>
          <w:tcPr>
            <w:tcW w:w="5970" w:type="dxa"/>
            <w:tcBorders>
              <w:right w:val="single" w:sz="4" w:space="0" w:color="auto"/>
            </w:tcBorders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636A1E" w:rsidRPr="006B1272" w:rsidRDefault="000D739C" w:rsidP="006B1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36A1E" w:rsidRPr="006B1272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636A1E" w:rsidRPr="006B1272" w:rsidTr="006B1272">
        <w:tc>
          <w:tcPr>
            <w:tcW w:w="5970" w:type="dxa"/>
            <w:tcBorders>
              <w:right w:val="single" w:sz="4" w:space="0" w:color="auto"/>
            </w:tcBorders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Дети, находящиеся под опекой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636A1E" w:rsidRPr="006B1272" w:rsidRDefault="00DD37BC" w:rsidP="00DD3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</w:tr>
      <w:tr w:rsidR="00636A1E" w:rsidRPr="006B1272" w:rsidTr="006B1272">
        <w:tc>
          <w:tcPr>
            <w:tcW w:w="5970" w:type="dxa"/>
            <w:tcBorders>
              <w:right w:val="single" w:sz="4" w:space="0" w:color="auto"/>
            </w:tcBorders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Дети – ивалиды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636A1E" w:rsidRDefault="00636A1E" w:rsidP="0096043B">
      <w:pPr>
        <w:rPr>
          <w:rFonts w:ascii="Times New Roman" w:hAnsi="Times New Roman"/>
          <w:sz w:val="28"/>
          <w:szCs w:val="28"/>
        </w:rPr>
      </w:pPr>
    </w:p>
    <w:p w:rsidR="00433DD9" w:rsidRDefault="00433DD9" w:rsidP="0096043B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6A1E" w:rsidRPr="000F48EC" w:rsidRDefault="00636A1E" w:rsidP="0096043B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F48EC">
        <w:rPr>
          <w:rFonts w:ascii="Times New Roman" w:hAnsi="Times New Roman"/>
          <w:b/>
          <w:i/>
          <w:sz w:val="28"/>
          <w:szCs w:val="28"/>
          <w:u w:val="single"/>
        </w:rPr>
        <w:t>Структура внутри садовского управления МДОУ Детский сад № 45 «Чайка»</w:t>
      </w:r>
    </w:p>
    <w:p w:rsidR="00636A1E" w:rsidRPr="000F48EC" w:rsidRDefault="00636A1E" w:rsidP="00BD3F9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5"/>
        <w:gridCol w:w="260"/>
        <w:gridCol w:w="1464"/>
        <w:gridCol w:w="289"/>
        <w:gridCol w:w="1815"/>
        <w:gridCol w:w="311"/>
        <w:gridCol w:w="1879"/>
        <w:gridCol w:w="275"/>
        <w:gridCol w:w="2016"/>
      </w:tblGrid>
      <w:tr w:rsidR="00636A1E" w:rsidRPr="000F48EC" w:rsidTr="0096043B">
        <w:trPr>
          <w:trHeight w:val="1125"/>
        </w:trPr>
        <w:tc>
          <w:tcPr>
            <w:tcW w:w="1710" w:type="dxa"/>
          </w:tcPr>
          <w:p w:rsidR="00636A1E" w:rsidRPr="000F48EC" w:rsidRDefault="00636A1E" w:rsidP="00773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8EC">
              <w:rPr>
                <w:rFonts w:ascii="Times New Roman" w:hAnsi="Times New Roman"/>
                <w:sz w:val="28"/>
                <w:szCs w:val="28"/>
              </w:rPr>
              <w:t>Управляющий Совет детского сада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636A1E" w:rsidRPr="000F48EC" w:rsidRDefault="003A44E6" w:rsidP="0096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369570</wp:posOffset>
                      </wp:positionV>
                      <wp:extent cx="161925" cy="9525"/>
                      <wp:effectExtent l="7620" t="7620" r="11430" b="1143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9pt;margin-top:29.1pt;width:12.7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605" w:type="dxa"/>
          </w:tcPr>
          <w:p w:rsidR="00636A1E" w:rsidRPr="000F48EC" w:rsidRDefault="003A44E6" w:rsidP="0096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370205</wp:posOffset>
                      </wp:positionV>
                      <wp:extent cx="247650" cy="8890"/>
                      <wp:effectExtent l="13970" t="8255" r="5080" b="1143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765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64.85pt;margin-top:29.15pt;width:19.5pt;height: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"/>
                  </w:pict>
                </mc:Fallback>
              </mc:AlternateContent>
            </w:r>
            <w:r w:rsidR="00636A1E" w:rsidRPr="000F48EC">
              <w:rPr>
                <w:rFonts w:ascii="Times New Roman" w:hAnsi="Times New Roman"/>
                <w:sz w:val="28"/>
                <w:szCs w:val="28"/>
              </w:rPr>
              <w:t>Педсовет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36A1E" w:rsidRPr="000F48EC" w:rsidRDefault="00636A1E" w:rsidP="0096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636A1E" w:rsidRPr="000F48EC" w:rsidRDefault="003A44E6" w:rsidP="0096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332105</wp:posOffset>
                      </wp:positionV>
                      <wp:extent cx="200025" cy="9525"/>
                      <wp:effectExtent l="12065" t="8255" r="6985" b="1079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84.95pt;margin-top:26.15pt;width:15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"/>
                  </w:pict>
                </mc:Fallback>
              </mc:AlternateContent>
            </w:r>
            <w:r w:rsidR="00636A1E" w:rsidRPr="000F48EC">
              <w:rPr>
                <w:rFonts w:ascii="Times New Roman" w:hAnsi="Times New Roman"/>
                <w:sz w:val="28"/>
                <w:szCs w:val="28"/>
              </w:rPr>
              <w:t>Заведующий детским садом</w:t>
            </w:r>
          </w:p>
        </w:tc>
        <w:tc>
          <w:tcPr>
            <w:tcW w:w="405" w:type="dxa"/>
            <w:tcBorders>
              <w:top w:val="nil"/>
              <w:bottom w:val="nil"/>
            </w:tcBorders>
          </w:tcPr>
          <w:p w:rsidR="00636A1E" w:rsidRPr="000F48EC" w:rsidRDefault="00636A1E" w:rsidP="0096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636A1E" w:rsidRPr="000F48EC" w:rsidRDefault="003A44E6" w:rsidP="0096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369570</wp:posOffset>
                      </wp:positionV>
                      <wp:extent cx="186055" cy="10160"/>
                      <wp:effectExtent l="5080" t="7620" r="8890" b="1079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05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85.9pt;margin-top:29.1pt;width:14.65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"/>
                  </w:pict>
                </mc:Fallback>
              </mc:AlternateContent>
            </w:r>
            <w:r w:rsidR="00636A1E" w:rsidRPr="000F48EC">
              <w:rPr>
                <w:rFonts w:ascii="Times New Roman" w:hAnsi="Times New Roman"/>
                <w:sz w:val="28"/>
                <w:szCs w:val="28"/>
              </w:rPr>
              <w:t>Родительский комитет</w: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636A1E" w:rsidRPr="000F48EC" w:rsidRDefault="00636A1E" w:rsidP="0096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636A1E" w:rsidRPr="000F48EC" w:rsidRDefault="00636A1E" w:rsidP="00960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8EC">
              <w:rPr>
                <w:rFonts w:ascii="Times New Roman" w:hAnsi="Times New Roman"/>
                <w:sz w:val="28"/>
                <w:szCs w:val="28"/>
              </w:rPr>
              <w:t>Общественные организации (профком)</w:t>
            </w:r>
          </w:p>
        </w:tc>
      </w:tr>
    </w:tbl>
    <w:p w:rsidR="00636A1E" w:rsidRPr="000F48EC" w:rsidRDefault="003A44E6" w:rsidP="007731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23495</wp:posOffset>
                </wp:positionV>
                <wp:extent cx="895350" cy="904875"/>
                <wp:effectExtent l="5715" t="13970" r="51435" b="5270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18.7pt;margin-top:1.85pt;width:70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SiNwIAAGE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23495</wp:posOffset>
                </wp:positionV>
                <wp:extent cx="114300" cy="904875"/>
                <wp:effectExtent l="53340" t="13970" r="13335" b="2413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84.95pt;margin-top:1.85pt;width:9pt;height:71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23495</wp:posOffset>
                </wp:positionV>
                <wp:extent cx="1466850" cy="857250"/>
                <wp:effectExtent l="43815" t="13970" r="13335" b="5270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6.95pt;margin-top:1.85pt;width:115.5pt;height:67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LEPgIAAGw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23495</wp:posOffset>
                </wp:positionV>
                <wp:extent cx="1990725" cy="904875"/>
                <wp:effectExtent l="5715" t="13970" r="41910" b="5270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43.45pt;margin-top:1.85pt;width:156.75pt;height:7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636A1E" w:rsidRPr="000F48EC" w:rsidRDefault="00636A1E" w:rsidP="007731BA">
      <w:pPr>
        <w:jc w:val="both"/>
        <w:rPr>
          <w:rFonts w:ascii="Times New Roman" w:hAnsi="Times New Roman"/>
          <w:sz w:val="28"/>
          <w:szCs w:val="28"/>
        </w:rPr>
      </w:pPr>
    </w:p>
    <w:p w:rsidR="00636A1E" w:rsidRPr="000F48EC" w:rsidRDefault="00636A1E" w:rsidP="007731BA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</w:tblGrid>
      <w:tr w:rsidR="00636A1E" w:rsidRPr="000F48EC" w:rsidTr="00796B3B">
        <w:trPr>
          <w:trHeight w:val="915"/>
        </w:trPr>
        <w:tc>
          <w:tcPr>
            <w:tcW w:w="2250" w:type="dxa"/>
          </w:tcPr>
          <w:p w:rsidR="00636A1E" w:rsidRPr="000F48EC" w:rsidRDefault="00636A1E" w:rsidP="00796B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8EC">
              <w:rPr>
                <w:rFonts w:ascii="Times New Roman" w:hAnsi="Times New Roman"/>
                <w:sz w:val="28"/>
                <w:szCs w:val="28"/>
              </w:rPr>
              <w:t>Медико-педагогические совещания</w:t>
            </w:r>
          </w:p>
        </w:tc>
      </w:tr>
    </w:tbl>
    <w:tbl>
      <w:tblPr>
        <w:tblpPr w:leftFromText="180" w:rightFromText="180" w:vertAnchor="text" w:horzAnchor="page" w:tblpX="4258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</w:tblGrid>
      <w:tr w:rsidR="00400799" w:rsidRPr="000F48EC" w:rsidTr="00400799">
        <w:trPr>
          <w:trHeight w:val="1215"/>
        </w:trPr>
        <w:tc>
          <w:tcPr>
            <w:tcW w:w="1809" w:type="dxa"/>
          </w:tcPr>
          <w:p w:rsidR="00400799" w:rsidRPr="000F48EC" w:rsidRDefault="00400799" w:rsidP="004007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8EC">
              <w:rPr>
                <w:rFonts w:ascii="Times New Roman" w:hAnsi="Times New Roman"/>
                <w:sz w:val="28"/>
                <w:szCs w:val="28"/>
              </w:rPr>
              <w:t xml:space="preserve">Старшая медицинская </w:t>
            </w:r>
          </w:p>
          <w:p w:rsidR="00400799" w:rsidRPr="000F48EC" w:rsidRDefault="00400799" w:rsidP="004007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8EC">
              <w:rPr>
                <w:rFonts w:ascii="Times New Roman" w:hAnsi="Times New Roman"/>
                <w:sz w:val="28"/>
                <w:szCs w:val="28"/>
              </w:rPr>
              <w:t>сестра</w:t>
            </w:r>
          </w:p>
        </w:tc>
      </w:tr>
    </w:tbl>
    <w:tbl>
      <w:tblPr>
        <w:tblpPr w:leftFromText="180" w:rightFromText="180" w:vertAnchor="text" w:horzAnchor="page" w:tblpX="6538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0"/>
      </w:tblGrid>
      <w:tr w:rsidR="00400799" w:rsidRPr="000F48EC" w:rsidTr="00400799">
        <w:trPr>
          <w:trHeight w:val="1215"/>
        </w:trPr>
        <w:tc>
          <w:tcPr>
            <w:tcW w:w="2310" w:type="dxa"/>
          </w:tcPr>
          <w:p w:rsidR="00400799" w:rsidRPr="000F48EC" w:rsidRDefault="00400799" w:rsidP="004007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0799" w:rsidRPr="000F48EC" w:rsidRDefault="00400799" w:rsidP="004007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8EC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</w:tr>
    </w:tbl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</w:tblGrid>
      <w:tr w:rsidR="00400799" w:rsidRPr="000F48EC" w:rsidTr="00400799">
        <w:trPr>
          <w:trHeight w:val="990"/>
        </w:trPr>
        <w:tc>
          <w:tcPr>
            <w:tcW w:w="2250" w:type="dxa"/>
          </w:tcPr>
          <w:p w:rsidR="00400799" w:rsidRPr="000F48EC" w:rsidRDefault="00400799" w:rsidP="004007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8E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400799" w:rsidRPr="000F48EC" w:rsidRDefault="00400799" w:rsidP="004007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8EC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</w:tc>
      </w:tr>
    </w:tbl>
    <w:p w:rsidR="00433DD9" w:rsidRPr="00433DD9" w:rsidRDefault="00433DD9" w:rsidP="00433DD9">
      <w:pPr>
        <w:spacing w:before="30" w:after="3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3DD9" w:rsidRPr="00433DD9" w:rsidRDefault="00433DD9" w:rsidP="00433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D9">
        <w:rPr>
          <w:rFonts w:ascii="Times New Roman" w:hAnsi="Times New Roman"/>
          <w:sz w:val="28"/>
          <w:szCs w:val="28"/>
        </w:rPr>
        <w:t xml:space="preserve">        Дошкольное учреждение имеет управляемую и управляющую системы. Управляемая система состоит из взаимосвязанных между собой коллективов: педагогического, медицинского и обслуживающего. Организационная структура управления в дошкольном учреждении представляет собой совокупность всех его органов с присущими им функциями. Она представлена в виде трех уровней.</w:t>
      </w:r>
    </w:p>
    <w:p w:rsidR="00433DD9" w:rsidRPr="00433DD9" w:rsidRDefault="00433DD9" w:rsidP="00433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D9">
        <w:rPr>
          <w:rFonts w:ascii="Times New Roman" w:hAnsi="Times New Roman"/>
          <w:sz w:val="28"/>
          <w:szCs w:val="28"/>
        </w:rPr>
        <w:t>    </w:t>
      </w:r>
      <w:r w:rsidRPr="00433DD9">
        <w:rPr>
          <w:rStyle w:val="apple-converted-space"/>
          <w:sz w:val="28"/>
          <w:szCs w:val="28"/>
        </w:rPr>
        <w:t> </w:t>
      </w:r>
      <w:r w:rsidRPr="00433DD9">
        <w:rPr>
          <w:rFonts w:ascii="Times New Roman" w:hAnsi="Times New Roman"/>
          <w:sz w:val="28"/>
          <w:szCs w:val="28"/>
        </w:rPr>
        <w:t>Первый уровень управления - Заведующая детским садом, которая осуществляет руководство и контроль за деятельностью всех структур. Указания и распоряжения заведующей обязательны для всех участников образовательного процесса.</w:t>
      </w:r>
    </w:p>
    <w:p w:rsidR="00433DD9" w:rsidRPr="00433DD9" w:rsidRDefault="00433DD9" w:rsidP="00433DD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DD9">
        <w:rPr>
          <w:rFonts w:ascii="Times New Roman" w:hAnsi="Times New Roman"/>
          <w:sz w:val="28"/>
          <w:szCs w:val="28"/>
        </w:rPr>
        <w:t xml:space="preserve">   </w:t>
      </w:r>
      <w:r w:rsidRPr="00433DD9">
        <w:rPr>
          <w:rStyle w:val="apple-converted-space"/>
          <w:sz w:val="28"/>
          <w:szCs w:val="28"/>
        </w:rPr>
        <w:t> </w:t>
      </w:r>
      <w:r w:rsidRPr="00433DD9">
        <w:rPr>
          <w:rFonts w:ascii="Times New Roman" w:hAnsi="Times New Roman"/>
          <w:sz w:val="28"/>
          <w:szCs w:val="28"/>
        </w:rPr>
        <w:t xml:space="preserve">На втором уровне управление осуществляют старший воспитатель, завхоз, врач и старшая медсестра, которые взаимодействуют с соответствующими объектами управления. На этом уровне заведующая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опыта. </w:t>
      </w:r>
    </w:p>
    <w:p w:rsidR="00433DD9" w:rsidRPr="00433DD9" w:rsidRDefault="00433DD9" w:rsidP="00433DD9">
      <w:pPr>
        <w:tabs>
          <w:tab w:val="left" w:pos="142"/>
        </w:tabs>
        <w:spacing w:after="0" w:line="240" w:lineRule="auto"/>
        <w:ind w:firstLine="284"/>
        <w:jc w:val="both"/>
        <w:rPr>
          <w:rStyle w:val="apple-converted-space"/>
          <w:sz w:val="28"/>
          <w:szCs w:val="28"/>
        </w:rPr>
      </w:pPr>
      <w:r w:rsidRPr="00433DD9">
        <w:rPr>
          <w:rFonts w:ascii="Times New Roman" w:hAnsi="Times New Roman"/>
          <w:sz w:val="28"/>
          <w:szCs w:val="28"/>
        </w:rPr>
        <w:t xml:space="preserve">Старший воспитатель осуществляет руководство учебно-воспитательной работой учреждения. Он определяет место каждого педагога в воспитательной работе с детьми, мобилизует воспитателей на решение задач, поставленных концепцией дошкольного воспитания перед дошкольным учреждением, привлекает их к решению родителей и общественность. </w:t>
      </w:r>
      <w:r w:rsidRPr="00433DD9">
        <w:rPr>
          <w:rFonts w:ascii="Times New Roman" w:hAnsi="Times New Roman"/>
          <w:sz w:val="28"/>
          <w:szCs w:val="28"/>
        </w:rPr>
        <w:tab/>
        <w:t xml:space="preserve">Завхоз отвечает за сохранность здания дошкольного учреждения и имущества, организует материально-техническое снабжение педагогического </w:t>
      </w:r>
      <w:r w:rsidRPr="00433DD9">
        <w:rPr>
          <w:rFonts w:ascii="Times New Roman" w:hAnsi="Times New Roman"/>
          <w:sz w:val="28"/>
          <w:szCs w:val="28"/>
        </w:rPr>
        <w:lastRenderedPageBreak/>
        <w:t>процесса, обеспечивает чистоту и порядок в помещениях и на участке, противопожарную безопасность и организацию труда обслуживающего персонала. </w:t>
      </w:r>
      <w:r w:rsidRPr="00433DD9">
        <w:rPr>
          <w:rStyle w:val="apple-converted-space"/>
          <w:sz w:val="28"/>
          <w:szCs w:val="28"/>
        </w:rPr>
        <w:t> </w:t>
      </w:r>
    </w:p>
    <w:p w:rsidR="00433DD9" w:rsidRPr="00433DD9" w:rsidRDefault="00433DD9" w:rsidP="00433DD9">
      <w:pPr>
        <w:tabs>
          <w:tab w:val="left" w:pos="142"/>
        </w:tabs>
        <w:spacing w:after="0" w:line="240" w:lineRule="auto"/>
        <w:ind w:firstLine="284"/>
        <w:jc w:val="both"/>
        <w:rPr>
          <w:rStyle w:val="apple-converted-space"/>
          <w:sz w:val="28"/>
          <w:szCs w:val="28"/>
        </w:rPr>
      </w:pPr>
      <w:r w:rsidRPr="00433DD9">
        <w:rPr>
          <w:rFonts w:ascii="Times New Roman" w:hAnsi="Times New Roman"/>
          <w:sz w:val="28"/>
          <w:szCs w:val="28"/>
        </w:rPr>
        <w:t xml:space="preserve"> Старшая медицинская сестра контролируют санитарное состояние помещений и участка дошкольного учреждения, соблюдение санитарно-противоэпидемиологического режима, качество доставляемых продуктов, организацию питания и качество приготовления пищи, обеспечивают медицинское обслуживание детей, проводят санитарно-просветительскую работу среди работников учреждения и родителей, принимают участие в организации физкультурно-оздоровительной работы с детьми. </w:t>
      </w:r>
      <w:r w:rsidRPr="00433DD9">
        <w:rPr>
          <w:rStyle w:val="apple-converted-space"/>
          <w:sz w:val="28"/>
          <w:szCs w:val="28"/>
        </w:rPr>
        <w:t> </w:t>
      </w:r>
    </w:p>
    <w:p w:rsidR="00433DD9" w:rsidRPr="00433DD9" w:rsidRDefault="00433DD9" w:rsidP="00433DD9">
      <w:pPr>
        <w:tabs>
          <w:tab w:val="left" w:pos="142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433DD9">
        <w:rPr>
          <w:rFonts w:ascii="Times New Roman" w:hAnsi="Times New Roman"/>
          <w:sz w:val="28"/>
          <w:szCs w:val="28"/>
        </w:rPr>
        <w:t>Указания, даваемые старшим воспитателем, старшей медсестрой, завхозом в пределах их компетенции, также обязательны для всех работников.</w:t>
      </w:r>
    </w:p>
    <w:p w:rsidR="00433DD9" w:rsidRPr="00433DD9" w:rsidRDefault="00433DD9" w:rsidP="00433DD9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33DD9">
        <w:rPr>
          <w:rFonts w:ascii="Times New Roman" w:hAnsi="Times New Roman"/>
          <w:sz w:val="28"/>
          <w:szCs w:val="28"/>
        </w:rPr>
        <w:t> Третий уровень управления осуществляют воспитатели, музыкальный руководитель.</w:t>
      </w:r>
    </w:p>
    <w:p w:rsidR="00433DD9" w:rsidRPr="00433DD9" w:rsidRDefault="00433DD9" w:rsidP="00433DD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4"/>
          <w:sz w:val="28"/>
          <w:szCs w:val="28"/>
        </w:rPr>
      </w:pPr>
      <w:r w:rsidRPr="00433DD9">
        <w:rPr>
          <w:rFonts w:ascii="Times New Roman" w:hAnsi="Times New Roman"/>
          <w:spacing w:val="-4"/>
          <w:sz w:val="28"/>
          <w:szCs w:val="28"/>
        </w:rPr>
        <w:t>Руководство МБДОУ осуществляется в соответствии с Уставом дошкольного учреждения и законодательством Российской Федерации.</w:t>
      </w:r>
    </w:p>
    <w:p w:rsidR="00433DD9" w:rsidRPr="00433DD9" w:rsidRDefault="00433DD9" w:rsidP="00433DD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4"/>
          <w:sz w:val="28"/>
          <w:szCs w:val="28"/>
        </w:rPr>
      </w:pPr>
      <w:r w:rsidRPr="00433DD9">
        <w:rPr>
          <w:rFonts w:ascii="Times New Roman" w:hAnsi="Times New Roman"/>
          <w:spacing w:val="-4"/>
          <w:sz w:val="28"/>
          <w:szCs w:val="28"/>
        </w:rPr>
        <w:t>В МБДОУ соблюдается исполнительская и финансовая дисциплина.</w:t>
      </w:r>
    </w:p>
    <w:p w:rsidR="00433DD9" w:rsidRPr="00433DD9" w:rsidRDefault="00433DD9" w:rsidP="00433DD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4"/>
          <w:sz w:val="28"/>
          <w:szCs w:val="28"/>
        </w:rPr>
      </w:pPr>
      <w:r w:rsidRPr="00433DD9">
        <w:rPr>
          <w:rFonts w:ascii="Times New Roman" w:hAnsi="Times New Roman"/>
          <w:spacing w:val="-4"/>
          <w:sz w:val="28"/>
          <w:szCs w:val="28"/>
        </w:rPr>
        <w:t>Имеется номенклатура дел. Регистрируется входящая и исходящая документация.</w:t>
      </w:r>
    </w:p>
    <w:p w:rsidR="00433DD9" w:rsidRPr="00433DD9" w:rsidRDefault="00433DD9" w:rsidP="00433DD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4"/>
          <w:sz w:val="28"/>
          <w:szCs w:val="28"/>
        </w:rPr>
      </w:pPr>
      <w:r w:rsidRPr="00433DD9">
        <w:rPr>
          <w:rFonts w:ascii="Times New Roman" w:hAnsi="Times New Roman"/>
          <w:spacing w:val="-4"/>
          <w:sz w:val="28"/>
          <w:szCs w:val="28"/>
        </w:rPr>
        <w:t>В ДОУ имеется документация, регулирующая деятельность образовательного процесса (Устав, Договор с учредителем, договоры о взаимодействии МБДОУ и родителями ребёнка (законными представителями)).</w:t>
      </w:r>
    </w:p>
    <w:p w:rsidR="00433DD9" w:rsidRPr="00433DD9" w:rsidRDefault="00433DD9" w:rsidP="00433DD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4"/>
          <w:sz w:val="28"/>
          <w:szCs w:val="28"/>
        </w:rPr>
      </w:pPr>
      <w:r w:rsidRPr="00433DD9">
        <w:rPr>
          <w:rFonts w:ascii="Times New Roman" w:hAnsi="Times New Roman"/>
          <w:spacing w:val="-4"/>
          <w:sz w:val="28"/>
          <w:szCs w:val="28"/>
        </w:rPr>
        <w:t>В ДОУ соблюдаются правила по охране труда, и обеспечивается безопасность жизнедеятельности воспитанников и сотрудников, а также правила пожарной безопасности.</w:t>
      </w:r>
    </w:p>
    <w:p w:rsidR="00433DD9" w:rsidRPr="00433DD9" w:rsidRDefault="00433DD9" w:rsidP="00433DD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4"/>
          <w:sz w:val="28"/>
          <w:szCs w:val="28"/>
        </w:rPr>
      </w:pPr>
      <w:r w:rsidRPr="00433DD9">
        <w:rPr>
          <w:rFonts w:ascii="Times New Roman" w:hAnsi="Times New Roman"/>
          <w:spacing w:val="-4"/>
          <w:sz w:val="28"/>
          <w:szCs w:val="28"/>
        </w:rPr>
        <w:t>Общее санитарно-гигиеническое состояние ДОУ соответствует требованиям СанПина.</w:t>
      </w:r>
    </w:p>
    <w:p w:rsidR="00433DD9" w:rsidRPr="00433DD9" w:rsidRDefault="00433DD9" w:rsidP="00433DD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4"/>
          <w:sz w:val="28"/>
          <w:szCs w:val="28"/>
        </w:rPr>
      </w:pPr>
      <w:r w:rsidRPr="00433DD9">
        <w:rPr>
          <w:rFonts w:ascii="Times New Roman" w:hAnsi="Times New Roman"/>
          <w:spacing w:val="-4"/>
          <w:sz w:val="28"/>
          <w:szCs w:val="28"/>
        </w:rPr>
        <w:t>В ДОУ реализуется возможность участия в управлении образовательным учреждением всех участников образовательного процесса.</w:t>
      </w:r>
    </w:p>
    <w:p w:rsidR="00636A1E" w:rsidRPr="00433DD9" w:rsidRDefault="00636A1E" w:rsidP="007731BA">
      <w:pPr>
        <w:tabs>
          <w:tab w:val="left" w:pos="3255"/>
        </w:tabs>
      </w:pPr>
    </w:p>
    <w:p w:rsidR="00636A1E" w:rsidRDefault="00636A1E" w:rsidP="007731BA">
      <w:pPr>
        <w:tabs>
          <w:tab w:val="left" w:pos="3255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731BA">
        <w:rPr>
          <w:rFonts w:ascii="Times New Roman" w:hAnsi="Times New Roman"/>
          <w:b/>
          <w:i/>
          <w:sz w:val="28"/>
          <w:szCs w:val="28"/>
          <w:u w:val="single"/>
        </w:rPr>
        <w:t>Обеспеченность педагогическими кадрами</w:t>
      </w:r>
    </w:p>
    <w:p w:rsidR="00636A1E" w:rsidRDefault="00636A1E" w:rsidP="007731BA">
      <w:p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детском саду работают 11педагогов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36A1E" w:rsidRPr="006B1272" w:rsidTr="006B1272">
        <w:tc>
          <w:tcPr>
            <w:tcW w:w="9571" w:type="dxa"/>
            <w:gridSpan w:val="2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1272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</w:tr>
      <w:tr w:rsidR="00636A1E" w:rsidRPr="006B1272" w:rsidTr="006B1272">
        <w:tc>
          <w:tcPr>
            <w:tcW w:w="4785" w:type="dxa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4786" w:type="dxa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</w:tr>
      <w:tr w:rsidR="00636A1E" w:rsidRPr="006B1272" w:rsidTr="006B1272">
        <w:tc>
          <w:tcPr>
            <w:tcW w:w="4785" w:type="dxa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36A1E" w:rsidRPr="006B1272" w:rsidTr="006B1272">
        <w:tc>
          <w:tcPr>
            <w:tcW w:w="4785" w:type="dxa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6B127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786" w:type="dxa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B1272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</w:tbl>
    <w:p w:rsidR="00636A1E" w:rsidRPr="00560320" w:rsidRDefault="00636A1E" w:rsidP="00560320">
      <w:pPr>
        <w:tabs>
          <w:tab w:val="left" w:pos="325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5"/>
        <w:gridCol w:w="2594"/>
        <w:gridCol w:w="3092"/>
      </w:tblGrid>
      <w:tr w:rsidR="00636A1E" w:rsidRPr="006B1272" w:rsidTr="006B1272">
        <w:tc>
          <w:tcPr>
            <w:tcW w:w="9571" w:type="dxa"/>
            <w:gridSpan w:val="3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1272">
              <w:rPr>
                <w:rFonts w:ascii="Times New Roman" w:hAnsi="Times New Roman"/>
                <w:b/>
                <w:sz w:val="28"/>
                <w:szCs w:val="28"/>
              </w:rPr>
              <w:t>квалификация</w:t>
            </w:r>
          </w:p>
        </w:tc>
      </w:tr>
      <w:tr w:rsidR="00557820" w:rsidRPr="006B1272" w:rsidTr="00557820">
        <w:tc>
          <w:tcPr>
            <w:tcW w:w="3885" w:type="dxa"/>
            <w:tcBorders>
              <w:right w:val="single" w:sz="4" w:space="0" w:color="auto"/>
            </w:tcBorders>
          </w:tcPr>
          <w:p w:rsidR="00557820" w:rsidRDefault="00557820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  <w:p w:rsidR="00557820" w:rsidRPr="006B1272" w:rsidRDefault="00557820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кв.категория</w:t>
            </w:r>
          </w:p>
        </w:tc>
        <w:tc>
          <w:tcPr>
            <w:tcW w:w="2594" w:type="dxa"/>
            <w:tcBorders>
              <w:left w:val="single" w:sz="4" w:space="0" w:color="auto"/>
            </w:tcBorders>
          </w:tcPr>
          <w:p w:rsidR="00557820" w:rsidRPr="006B1272" w:rsidRDefault="00557820" w:rsidP="00557820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кв. категория</w:t>
            </w:r>
          </w:p>
        </w:tc>
        <w:tc>
          <w:tcPr>
            <w:tcW w:w="3092" w:type="dxa"/>
          </w:tcPr>
          <w:p w:rsidR="00557820" w:rsidRPr="006B1272" w:rsidRDefault="00557820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Соотв.заним.должности</w:t>
            </w:r>
          </w:p>
        </w:tc>
      </w:tr>
      <w:tr w:rsidR="00557820" w:rsidRPr="006B1272" w:rsidTr="00557820">
        <w:tc>
          <w:tcPr>
            <w:tcW w:w="3885" w:type="dxa"/>
            <w:tcBorders>
              <w:right w:val="single" w:sz="4" w:space="0" w:color="auto"/>
            </w:tcBorders>
          </w:tcPr>
          <w:p w:rsidR="00557820" w:rsidRPr="006B1272" w:rsidRDefault="00557820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tcBorders>
              <w:left w:val="single" w:sz="4" w:space="0" w:color="auto"/>
            </w:tcBorders>
          </w:tcPr>
          <w:p w:rsidR="00557820" w:rsidRPr="006B1272" w:rsidRDefault="00557820" w:rsidP="00557820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92" w:type="dxa"/>
          </w:tcPr>
          <w:p w:rsidR="00557820" w:rsidRPr="006B1272" w:rsidRDefault="00557820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7820" w:rsidRPr="006B1272" w:rsidTr="00557820">
        <w:tc>
          <w:tcPr>
            <w:tcW w:w="3885" w:type="dxa"/>
            <w:tcBorders>
              <w:right w:val="single" w:sz="4" w:space="0" w:color="auto"/>
            </w:tcBorders>
          </w:tcPr>
          <w:p w:rsidR="00557820" w:rsidRPr="006B1272" w:rsidRDefault="00557820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6B127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594" w:type="dxa"/>
            <w:tcBorders>
              <w:left w:val="single" w:sz="4" w:space="0" w:color="auto"/>
            </w:tcBorders>
          </w:tcPr>
          <w:p w:rsidR="00557820" w:rsidRPr="006B1272" w:rsidRDefault="00557820" w:rsidP="00557820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557820" w:rsidRPr="006B1272" w:rsidRDefault="00557820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Pr="006B127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636A1E" w:rsidRDefault="00636A1E" w:rsidP="007731BA">
      <w:pPr>
        <w:tabs>
          <w:tab w:val="left" w:pos="3255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36A1E" w:rsidRPr="006B1272" w:rsidTr="006B1272">
        <w:tc>
          <w:tcPr>
            <w:tcW w:w="9571" w:type="dxa"/>
            <w:gridSpan w:val="3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1272">
              <w:rPr>
                <w:rFonts w:ascii="Times New Roman" w:hAnsi="Times New Roman"/>
                <w:b/>
                <w:sz w:val="28"/>
                <w:szCs w:val="28"/>
              </w:rPr>
              <w:t>Стаж работы</w:t>
            </w:r>
          </w:p>
        </w:tc>
      </w:tr>
      <w:tr w:rsidR="00636A1E" w:rsidRPr="006B1272" w:rsidTr="006B1272">
        <w:tc>
          <w:tcPr>
            <w:tcW w:w="3190" w:type="dxa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До 1 года</w:t>
            </w:r>
          </w:p>
        </w:tc>
        <w:tc>
          <w:tcPr>
            <w:tcW w:w="3190" w:type="dxa"/>
          </w:tcPr>
          <w:p w:rsidR="00636A1E" w:rsidRPr="006B1272" w:rsidRDefault="00557820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A1E" w:rsidRPr="006B1272" w:rsidTr="006B1272">
        <w:tc>
          <w:tcPr>
            <w:tcW w:w="3190" w:type="dxa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1-5 лет</w:t>
            </w:r>
          </w:p>
        </w:tc>
        <w:tc>
          <w:tcPr>
            <w:tcW w:w="3190" w:type="dxa"/>
          </w:tcPr>
          <w:p w:rsidR="00636A1E" w:rsidRPr="006B1272" w:rsidRDefault="00557820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6B127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36A1E" w:rsidRPr="006B1272" w:rsidTr="006B1272">
        <w:tc>
          <w:tcPr>
            <w:tcW w:w="3190" w:type="dxa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5-10лет</w:t>
            </w:r>
          </w:p>
        </w:tc>
        <w:tc>
          <w:tcPr>
            <w:tcW w:w="3190" w:type="dxa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6B127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36A1E" w:rsidRPr="006B1272" w:rsidTr="006B1272">
        <w:tc>
          <w:tcPr>
            <w:tcW w:w="3190" w:type="dxa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10-20лет</w:t>
            </w:r>
          </w:p>
        </w:tc>
        <w:tc>
          <w:tcPr>
            <w:tcW w:w="3190" w:type="dxa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36A1E" w:rsidRPr="006B1272" w:rsidRDefault="00636A1E" w:rsidP="00B47C2A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19%</w:t>
            </w:r>
          </w:p>
        </w:tc>
      </w:tr>
      <w:tr w:rsidR="00636A1E" w:rsidRPr="006B1272" w:rsidTr="006B1272">
        <w:tc>
          <w:tcPr>
            <w:tcW w:w="3190" w:type="dxa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Свыше 20 лет</w:t>
            </w:r>
          </w:p>
        </w:tc>
        <w:tc>
          <w:tcPr>
            <w:tcW w:w="3190" w:type="dxa"/>
          </w:tcPr>
          <w:p w:rsidR="00636A1E" w:rsidRPr="006B1272" w:rsidRDefault="00557820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36A1E" w:rsidRDefault="00636A1E" w:rsidP="007731BA">
      <w:pPr>
        <w:tabs>
          <w:tab w:val="left" w:pos="325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36A1E" w:rsidRPr="006B1272" w:rsidTr="006B1272">
        <w:tc>
          <w:tcPr>
            <w:tcW w:w="9571" w:type="dxa"/>
            <w:gridSpan w:val="3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1272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</w:tr>
      <w:tr w:rsidR="00636A1E" w:rsidRPr="006B1272" w:rsidTr="006B1272">
        <w:tc>
          <w:tcPr>
            <w:tcW w:w="3190" w:type="dxa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До 25 лет</w:t>
            </w:r>
          </w:p>
        </w:tc>
        <w:tc>
          <w:tcPr>
            <w:tcW w:w="3190" w:type="dxa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A1E" w:rsidRPr="006B1272" w:rsidTr="006B1272">
        <w:tc>
          <w:tcPr>
            <w:tcW w:w="3190" w:type="dxa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25-40лет</w:t>
            </w:r>
          </w:p>
        </w:tc>
        <w:tc>
          <w:tcPr>
            <w:tcW w:w="3190" w:type="dxa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Pr="006B1272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636A1E" w:rsidRPr="006B1272" w:rsidTr="006B1272">
        <w:tc>
          <w:tcPr>
            <w:tcW w:w="3190" w:type="dxa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41-55</w:t>
            </w:r>
          </w:p>
        </w:tc>
        <w:tc>
          <w:tcPr>
            <w:tcW w:w="3190" w:type="dxa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2</w:t>
            </w:r>
          </w:p>
        </w:tc>
        <w:tc>
          <w:tcPr>
            <w:tcW w:w="3191" w:type="dxa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19%</w:t>
            </w:r>
          </w:p>
        </w:tc>
      </w:tr>
      <w:tr w:rsidR="00636A1E" w:rsidRPr="006B1272" w:rsidTr="006B1272">
        <w:tc>
          <w:tcPr>
            <w:tcW w:w="3190" w:type="dxa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Более 55 лет</w:t>
            </w:r>
          </w:p>
        </w:tc>
        <w:tc>
          <w:tcPr>
            <w:tcW w:w="3190" w:type="dxa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636A1E" w:rsidRPr="006B1272" w:rsidRDefault="00636A1E" w:rsidP="006B1272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36A1E" w:rsidRDefault="00636A1E" w:rsidP="007731BA">
      <w:pPr>
        <w:tabs>
          <w:tab w:val="left" w:pos="3255"/>
        </w:tabs>
        <w:jc w:val="center"/>
        <w:rPr>
          <w:rFonts w:ascii="Times New Roman" w:hAnsi="Times New Roman"/>
          <w:sz w:val="28"/>
          <w:szCs w:val="28"/>
        </w:rPr>
      </w:pPr>
    </w:p>
    <w:p w:rsidR="00636A1E" w:rsidRDefault="00636A1E" w:rsidP="00560320">
      <w:p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Пенсионеров – нет</w:t>
      </w:r>
    </w:p>
    <w:p w:rsidR="00636A1E" w:rsidRDefault="00636A1E" w:rsidP="00560320">
      <w:p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</w:p>
    <w:p w:rsidR="00636A1E" w:rsidRDefault="00636A1E" w:rsidP="00560320">
      <w:pPr>
        <w:tabs>
          <w:tab w:val="left" w:pos="3255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6A1E" w:rsidRDefault="00636A1E" w:rsidP="00560320">
      <w:pPr>
        <w:tabs>
          <w:tab w:val="left" w:pos="3255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Материальная база</w:t>
      </w:r>
    </w:p>
    <w:p w:rsidR="00636A1E" w:rsidRDefault="00636A1E" w:rsidP="00560320">
      <w:p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учебно-воспитательного процесса в детском саду имеется:</w:t>
      </w:r>
    </w:p>
    <w:p w:rsidR="00636A1E" w:rsidRDefault="00636A1E" w:rsidP="00560320">
      <w:pPr>
        <w:pStyle w:val="a4"/>
        <w:numPr>
          <w:ilvl w:val="0"/>
          <w:numId w:val="6"/>
        </w:num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групповых комнат</w:t>
      </w:r>
    </w:p>
    <w:p w:rsidR="00636A1E" w:rsidRDefault="00636A1E" w:rsidP="00560320">
      <w:pPr>
        <w:pStyle w:val="a4"/>
        <w:numPr>
          <w:ilvl w:val="0"/>
          <w:numId w:val="6"/>
        </w:num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спальни</w:t>
      </w:r>
    </w:p>
    <w:p w:rsidR="00636A1E" w:rsidRDefault="00636A1E" w:rsidP="00560320">
      <w:pPr>
        <w:pStyle w:val="a4"/>
        <w:numPr>
          <w:ilvl w:val="0"/>
          <w:numId w:val="6"/>
        </w:num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приемных</w:t>
      </w:r>
    </w:p>
    <w:p w:rsidR="00636A1E" w:rsidRDefault="00636A1E" w:rsidP="00560320">
      <w:pPr>
        <w:pStyle w:val="a4"/>
        <w:numPr>
          <w:ilvl w:val="0"/>
          <w:numId w:val="6"/>
        </w:num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медицинских кабинета</w:t>
      </w:r>
      <w:r>
        <w:rPr>
          <w:rFonts w:ascii="Times New Roman" w:hAnsi="Times New Roman"/>
          <w:sz w:val="28"/>
          <w:szCs w:val="28"/>
        </w:rPr>
        <w:tab/>
      </w:r>
    </w:p>
    <w:p w:rsidR="00636A1E" w:rsidRDefault="00636A1E" w:rsidP="004C5B16">
      <w:pPr>
        <w:pStyle w:val="a4"/>
        <w:numPr>
          <w:ilvl w:val="0"/>
          <w:numId w:val="6"/>
        </w:num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спортивных площадки</w:t>
      </w:r>
    </w:p>
    <w:p w:rsidR="00636A1E" w:rsidRDefault="00636A1E" w:rsidP="004C5B16">
      <w:pPr>
        <w:pStyle w:val="a4"/>
        <w:numPr>
          <w:ilvl w:val="0"/>
          <w:numId w:val="6"/>
        </w:num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 музыкальный зал</w:t>
      </w:r>
    </w:p>
    <w:p w:rsidR="00636A1E" w:rsidRDefault="00636A1E" w:rsidP="004C5B16">
      <w:p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следующие ТСО:</w:t>
      </w:r>
    </w:p>
    <w:p w:rsidR="00636A1E" w:rsidRDefault="00636A1E" w:rsidP="004C5B16">
      <w:pPr>
        <w:pStyle w:val="a4"/>
        <w:numPr>
          <w:ilvl w:val="0"/>
          <w:numId w:val="7"/>
        </w:num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 – 3</w:t>
      </w:r>
    </w:p>
    <w:p w:rsidR="00636A1E" w:rsidRDefault="00636A1E" w:rsidP="004C5B16">
      <w:pPr>
        <w:pStyle w:val="a4"/>
        <w:numPr>
          <w:ilvl w:val="0"/>
          <w:numId w:val="7"/>
        </w:num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Принтер – 2</w:t>
      </w:r>
      <w:r>
        <w:rPr>
          <w:rFonts w:ascii="Times New Roman" w:hAnsi="Times New Roman"/>
          <w:sz w:val="28"/>
          <w:szCs w:val="28"/>
        </w:rPr>
        <w:tab/>
      </w:r>
    </w:p>
    <w:p w:rsidR="00636A1E" w:rsidRPr="00F77151" w:rsidRDefault="00636A1E" w:rsidP="00F77151">
      <w:pPr>
        <w:pStyle w:val="a4"/>
        <w:numPr>
          <w:ilvl w:val="0"/>
          <w:numId w:val="7"/>
        </w:num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Ксерокс – 2</w:t>
      </w:r>
    </w:p>
    <w:p w:rsidR="00636A1E" w:rsidRDefault="00636A1E" w:rsidP="004C5B16">
      <w:pPr>
        <w:pStyle w:val="a4"/>
        <w:numPr>
          <w:ilvl w:val="0"/>
          <w:numId w:val="7"/>
        </w:num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 – 1</w:t>
      </w:r>
    </w:p>
    <w:p w:rsidR="00636A1E" w:rsidRDefault="00636A1E" w:rsidP="004C5B16">
      <w:pPr>
        <w:pStyle w:val="a4"/>
        <w:numPr>
          <w:ilvl w:val="0"/>
          <w:numId w:val="7"/>
        </w:num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центр – 2</w:t>
      </w:r>
    </w:p>
    <w:p w:rsidR="00636A1E" w:rsidRDefault="00636A1E" w:rsidP="004C5B16">
      <w:pPr>
        <w:pStyle w:val="a4"/>
        <w:numPr>
          <w:ilvl w:val="0"/>
          <w:numId w:val="7"/>
        </w:num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Проектор-1</w:t>
      </w:r>
    </w:p>
    <w:p w:rsidR="00636A1E" w:rsidRDefault="00636A1E" w:rsidP="004C5B16">
      <w:pPr>
        <w:pStyle w:val="a4"/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</w:p>
    <w:p w:rsidR="00433DD9" w:rsidRDefault="00433DD9" w:rsidP="00EC1E98">
      <w:pPr>
        <w:pStyle w:val="a4"/>
        <w:tabs>
          <w:tab w:val="left" w:pos="3255"/>
        </w:tabs>
        <w:ind w:left="0"/>
        <w:rPr>
          <w:rFonts w:ascii="Times New Roman" w:hAnsi="Times New Roman"/>
          <w:sz w:val="28"/>
          <w:szCs w:val="28"/>
        </w:rPr>
      </w:pPr>
    </w:p>
    <w:p w:rsidR="00636A1E" w:rsidRDefault="00636A1E" w:rsidP="00445613">
      <w:pPr>
        <w:jc w:val="center"/>
        <w:rPr>
          <w:b/>
          <w:i/>
          <w:sz w:val="28"/>
          <w:szCs w:val="28"/>
          <w:u w:val="single"/>
        </w:rPr>
      </w:pPr>
      <w:r w:rsidRPr="003B2617">
        <w:rPr>
          <w:b/>
          <w:i/>
          <w:sz w:val="28"/>
          <w:szCs w:val="28"/>
          <w:u w:val="single"/>
        </w:rPr>
        <w:lastRenderedPageBreak/>
        <w:t>Организация питания</w:t>
      </w:r>
    </w:p>
    <w:p w:rsidR="00636A1E" w:rsidRPr="00A0163A" w:rsidRDefault="00A0163A" w:rsidP="00A0163A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0163A">
        <w:rPr>
          <w:rFonts w:ascii="Times New Roman" w:hAnsi="Times New Roman"/>
          <w:sz w:val="28"/>
          <w:szCs w:val="28"/>
          <w:lang w:eastAsia="ru-RU"/>
        </w:rPr>
        <w:t>Важнейшим условием сохранения и укрепления здоровья воспитанников является организация питания. Питание воспитанников и сотрудников организовано в соответствии с требованиями санитарных норм. Пищеблок детского сада укомплектован современным технологическим оборудованием для приготовления различных блюд и хранения продуктов</w:t>
      </w:r>
    </w:p>
    <w:p w:rsidR="00636A1E" w:rsidRDefault="00636A1E" w:rsidP="00445613">
      <w:pPr>
        <w:rPr>
          <w:rFonts w:ascii="Times New Roman" w:hAnsi="Times New Roman"/>
          <w:sz w:val="28"/>
          <w:szCs w:val="28"/>
        </w:rPr>
      </w:pPr>
      <w:r w:rsidRPr="00445613">
        <w:rPr>
          <w:rFonts w:ascii="Times New Roman" w:hAnsi="Times New Roman"/>
          <w:sz w:val="28"/>
          <w:szCs w:val="28"/>
        </w:rPr>
        <w:t>В детском саду организовано адресное питание 4-х разовое питание. В день</w:t>
      </w:r>
      <w:r w:rsidR="000D739C">
        <w:rPr>
          <w:rFonts w:ascii="Times New Roman" w:hAnsi="Times New Roman"/>
          <w:sz w:val="28"/>
          <w:szCs w:val="28"/>
        </w:rPr>
        <w:t xml:space="preserve"> на одного ребенка составляет 89,71</w:t>
      </w:r>
      <w:r>
        <w:rPr>
          <w:rFonts w:ascii="Times New Roman" w:hAnsi="Times New Roman"/>
          <w:sz w:val="28"/>
          <w:szCs w:val="28"/>
        </w:rPr>
        <w:t xml:space="preserve">  руб.</w:t>
      </w:r>
    </w:p>
    <w:p w:rsidR="00433DD9" w:rsidRPr="00433DD9" w:rsidRDefault="00433DD9" w:rsidP="00433D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3DD9">
        <w:rPr>
          <w:rFonts w:ascii="Times New Roman" w:hAnsi="Times New Roman"/>
          <w:sz w:val="28"/>
          <w:szCs w:val="28"/>
          <w:lang w:eastAsia="ru-RU"/>
        </w:rPr>
        <w:t>         Воспитатели и специалисты ДОУ уделяют должное внимание воспитанию у детей культуры питания</w:t>
      </w:r>
    </w:p>
    <w:p w:rsidR="00433DD9" w:rsidRDefault="00433DD9" w:rsidP="00433D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DD9">
        <w:rPr>
          <w:rFonts w:ascii="Times New Roman" w:hAnsi="Times New Roman"/>
          <w:sz w:val="28"/>
          <w:szCs w:val="28"/>
          <w:lang w:eastAsia="ru-RU"/>
        </w:rPr>
        <w:t>         Организацию питания и работу пищеблока контролирует Роспотребнадзор, отдел питания МКУ «Управление образования города Белово». Специальная комиссия дошкольного учреждения осуществляет контроль технологического процесса приготовления пищи, условий хранения продуктов, качества</w:t>
      </w:r>
      <w:r w:rsidR="00A0163A">
        <w:rPr>
          <w:rFonts w:ascii="Times New Roman" w:hAnsi="Times New Roman"/>
          <w:sz w:val="28"/>
          <w:szCs w:val="28"/>
          <w:lang w:eastAsia="ru-RU"/>
        </w:rPr>
        <w:t xml:space="preserve"> готовых блюд, их разнообразия.</w:t>
      </w:r>
    </w:p>
    <w:p w:rsidR="00433DD9" w:rsidRDefault="00433DD9" w:rsidP="00433D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3DD9" w:rsidRDefault="00433DD9" w:rsidP="00433D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3DD9" w:rsidRDefault="00433DD9" w:rsidP="00433D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3DD9" w:rsidRPr="00433DD9" w:rsidRDefault="00433DD9" w:rsidP="00433D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3DD9" w:rsidRDefault="00433DD9" w:rsidP="00433D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tLeast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DD9">
        <w:rPr>
          <w:rFonts w:ascii="Times New Roman" w:eastAsia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10 к СанПиН 2.4.1.3049-13</w:t>
      </w:r>
    </w:p>
    <w:p w:rsidR="00433DD9" w:rsidRDefault="00433DD9" w:rsidP="00433D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tLeast"/>
        <w:ind w:firstLine="426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Рекомендуемые суточные наборы продуктов</w:t>
      </w:r>
    </w:p>
    <w:p w:rsidR="00433DD9" w:rsidRDefault="00433DD9" w:rsidP="00433D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tLeast"/>
        <w:ind w:firstLine="426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для организации питания детей </w:t>
      </w:r>
    </w:p>
    <w:p w:rsidR="00433DD9" w:rsidRDefault="00433DD9" w:rsidP="00433D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tLeast"/>
        <w:ind w:firstLine="426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в дошкольных образовательных организациях </w:t>
      </w:r>
    </w:p>
    <w:p w:rsidR="00433DD9" w:rsidRDefault="00433DD9" w:rsidP="00433D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tLeast"/>
        <w:ind w:firstLine="426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(г, мл, на 1 ребенка/сутки)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291"/>
        <w:gridCol w:w="1521"/>
        <w:gridCol w:w="1293"/>
        <w:gridCol w:w="1118"/>
        <w:gridCol w:w="1242"/>
      </w:tblGrid>
      <w:tr w:rsidR="00433DD9" w:rsidTr="00433DD9">
        <w:trPr>
          <w:tblCellSpacing w:w="15" w:type="dxa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пищевого продукта или группы пищевых продуктов 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Количество продуктов в зависимости от возраста детей </w:t>
            </w:r>
          </w:p>
        </w:tc>
      </w:tr>
      <w:tr w:rsidR="00433DD9" w:rsidTr="00433DD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DD9" w:rsidRDefault="00433DD9" w:rsidP="00433D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г, мл, брутто </w:t>
            </w:r>
          </w:p>
        </w:tc>
        <w:tc>
          <w:tcPr>
            <w:tcW w:w="26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г, мл, нетто </w:t>
            </w:r>
          </w:p>
        </w:tc>
      </w:tr>
      <w:tr w:rsidR="00433DD9" w:rsidTr="00433DD9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DD9" w:rsidRDefault="00433DD9" w:rsidP="00433D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1-3 года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3-7 лет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1-3 года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3-7 лет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Молоко и кисломолочные продукты с м.д.ж. не ниже 2,5%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390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450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390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450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Творог, творожные изделия с м.д.ж. не менее 5%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Сметана с м.д.ж. не более 15%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Сыр твердый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4,3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6,4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Мясо (бескостное/ на кости)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55/68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60,5/75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Птица (куры 1 кат потр./цыплята-бройлеры 1 кат потр./индейка 1 кат потр.)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23/23/22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27/27/26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Рыба (филе), в т.ч. филе слабо или малосоленое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39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32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37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Колбасные изделия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6,9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Яйцо куриное столовое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0,5 шт.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0,6 шт.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Картофель: с 01.09 по 31.10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160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120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140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31.10 по 31.12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172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120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140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31.12 по 28.02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185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215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120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140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29.02 по 01.09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234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120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140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Овощи, зелень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256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325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205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260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Фрукты (плоды) свежие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108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114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Фрукты (плоды) сухие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Соки фруктовые (овощные)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Напитки витаминизированные (готовый напиток)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Хлеб ржаной (ржано-пшеничный)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Хлеб пшеничный или хлеб зерновой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80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Крупы (злаки), бобовые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43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43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Макаронные изделия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Мука пшеничная хлебопекарная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коровье сладкосливочное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Масло растительное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Кондитерские изделия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Чай, включая фиточай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0,6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Какао-порошок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0,6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1,2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.1,0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1,2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Сахар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37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47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37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47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Дрожжи хлебопекарные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0,5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Мука картофельная (крахмал)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Соль пищевая поваренная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 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Хим состав (без учета т/о)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 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Белок, г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59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Жир, г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56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69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Углеводы, г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215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275 </w:t>
            </w:r>
          </w:p>
        </w:tc>
      </w:tr>
      <w:tr w:rsidR="00433DD9" w:rsidTr="00433DD9">
        <w:trPr>
          <w:tblCellSpacing w:w="15" w:type="dxa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Энергетическая ценность, ккал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1560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DD9" w:rsidRDefault="00433DD9" w:rsidP="00433D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tLeast"/>
              <w:ind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1963 </w:t>
            </w:r>
          </w:p>
        </w:tc>
      </w:tr>
    </w:tbl>
    <w:p w:rsidR="00433DD9" w:rsidRPr="00445613" w:rsidRDefault="00433DD9" w:rsidP="00445613">
      <w:pPr>
        <w:rPr>
          <w:rFonts w:ascii="Times New Roman" w:hAnsi="Times New Roman"/>
          <w:sz w:val="28"/>
          <w:szCs w:val="28"/>
        </w:rPr>
      </w:pPr>
    </w:p>
    <w:p w:rsidR="00636A1E" w:rsidRDefault="00636A1E" w:rsidP="00445613">
      <w:pPr>
        <w:rPr>
          <w:rFonts w:ascii="Times New Roman" w:hAnsi="Times New Roman"/>
          <w:sz w:val="28"/>
          <w:szCs w:val="28"/>
        </w:rPr>
      </w:pPr>
    </w:p>
    <w:p w:rsidR="001C5879" w:rsidRDefault="001C5879" w:rsidP="00445613">
      <w:pPr>
        <w:rPr>
          <w:rFonts w:ascii="Times New Roman" w:hAnsi="Times New Roman"/>
          <w:sz w:val="28"/>
          <w:szCs w:val="28"/>
        </w:rPr>
      </w:pPr>
    </w:p>
    <w:p w:rsidR="001C5879" w:rsidRDefault="001C5879" w:rsidP="00445613">
      <w:pPr>
        <w:rPr>
          <w:rFonts w:ascii="Times New Roman" w:hAnsi="Times New Roman"/>
          <w:sz w:val="28"/>
          <w:szCs w:val="28"/>
        </w:rPr>
      </w:pPr>
    </w:p>
    <w:p w:rsidR="001C5879" w:rsidRPr="00445613" w:rsidRDefault="001C5879" w:rsidP="00445613">
      <w:pPr>
        <w:rPr>
          <w:rFonts w:ascii="Times New Roman" w:hAnsi="Times New Roman"/>
          <w:sz w:val="28"/>
          <w:szCs w:val="28"/>
        </w:rPr>
      </w:pPr>
    </w:p>
    <w:p w:rsidR="00636A1E" w:rsidRPr="00445613" w:rsidRDefault="00636A1E" w:rsidP="0044561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45613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Обеспечение безопасности</w:t>
      </w:r>
    </w:p>
    <w:p w:rsidR="00636A1E" w:rsidRPr="00445613" w:rsidRDefault="00636A1E" w:rsidP="0044561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6A1E" w:rsidRPr="00445613" w:rsidRDefault="00636A1E" w:rsidP="00445613">
      <w:pPr>
        <w:rPr>
          <w:rFonts w:ascii="Times New Roman" w:hAnsi="Times New Roman"/>
          <w:sz w:val="28"/>
          <w:szCs w:val="28"/>
        </w:rPr>
      </w:pPr>
      <w:r w:rsidRPr="00445613">
        <w:rPr>
          <w:rFonts w:ascii="Times New Roman" w:hAnsi="Times New Roman"/>
          <w:sz w:val="28"/>
          <w:szCs w:val="28"/>
        </w:rPr>
        <w:t>Большое внимание в детском саду уделяется вопросам безопасности. Охрана в детском саду о</w:t>
      </w:r>
      <w:r>
        <w:rPr>
          <w:rFonts w:ascii="Times New Roman" w:hAnsi="Times New Roman"/>
          <w:sz w:val="28"/>
          <w:szCs w:val="28"/>
        </w:rPr>
        <w:t>существляется силами сторожей (6</w:t>
      </w:r>
      <w:r w:rsidRPr="00445613">
        <w:rPr>
          <w:rFonts w:ascii="Times New Roman" w:hAnsi="Times New Roman"/>
          <w:sz w:val="28"/>
          <w:szCs w:val="28"/>
        </w:rPr>
        <w:t xml:space="preserve">.0 ставки). В детском саду организован контрольно пропускной режим. </w:t>
      </w:r>
    </w:p>
    <w:p w:rsidR="00A0163A" w:rsidRPr="00A0163A" w:rsidRDefault="00A0163A" w:rsidP="00A016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163A">
        <w:rPr>
          <w:rFonts w:ascii="Times New Roman" w:hAnsi="Times New Roman"/>
          <w:sz w:val="28"/>
          <w:szCs w:val="28"/>
          <w:lang w:eastAsia="ru-RU"/>
        </w:rPr>
        <w:t>Выполнение системы безопасности учреждения контролируется органами государственного управления.</w:t>
      </w:r>
    </w:p>
    <w:p w:rsidR="00A0163A" w:rsidRPr="00A0163A" w:rsidRDefault="00A0163A" w:rsidP="00A016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163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1.   </w:t>
      </w:r>
      <w:r w:rsidRPr="00A0163A">
        <w:rPr>
          <w:rFonts w:ascii="Times New Roman" w:hAnsi="Times New Roman"/>
          <w:b/>
          <w:bCs/>
          <w:i/>
          <w:sz w:val="28"/>
          <w:szCs w:val="28"/>
          <w:lang w:eastAsia="ru-RU"/>
        </w:rPr>
        <w:t>Противопожарная и антитеррористическая защищенность</w:t>
      </w:r>
      <w:r w:rsidRPr="00A0163A">
        <w:rPr>
          <w:rFonts w:ascii="Times New Roman" w:hAnsi="Times New Roman"/>
          <w:sz w:val="28"/>
          <w:szCs w:val="28"/>
          <w:lang w:eastAsia="ru-RU"/>
        </w:rPr>
        <w:t xml:space="preserve">    </w:t>
      </w:r>
    </w:p>
    <w:p w:rsidR="00A0163A" w:rsidRPr="00A0163A" w:rsidRDefault="00A0163A" w:rsidP="00A016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163A">
        <w:rPr>
          <w:rFonts w:ascii="Times New Roman" w:hAnsi="Times New Roman"/>
          <w:sz w:val="28"/>
          <w:szCs w:val="28"/>
          <w:lang w:eastAsia="ru-RU"/>
        </w:rPr>
        <w:t>         С целью обеспечения противопожарной и антитеррористической безопасности в здании детского сада имеются:</w:t>
      </w:r>
    </w:p>
    <w:p w:rsidR="00A0163A" w:rsidRPr="00A0163A" w:rsidRDefault="00A0163A" w:rsidP="00A0163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163A">
        <w:rPr>
          <w:rFonts w:ascii="Times New Roman" w:hAnsi="Times New Roman"/>
          <w:sz w:val="28"/>
          <w:szCs w:val="28"/>
          <w:lang w:eastAsia="ru-RU"/>
        </w:rPr>
        <w:t>автоматическая охранно-пожарная сигнализация;</w:t>
      </w:r>
    </w:p>
    <w:p w:rsidR="00A0163A" w:rsidRPr="00A0163A" w:rsidRDefault="00A0163A" w:rsidP="00A0163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163A">
        <w:rPr>
          <w:rFonts w:ascii="Times New Roman" w:hAnsi="Times New Roman"/>
          <w:sz w:val="28"/>
          <w:szCs w:val="28"/>
          <w:lang w:eastAsia="ru-RU"/>
        </w:rPr>
        <w:t xml:space="preserve">система оповещения людей о пожаре; </w:t>
      </w:r>
    </w:p>
    <w:p w:rsidR="00A0163A" w:rsidRPr="00A0163A" w:rsidRDefault="00A0163A" w:rsidP="00A0163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163A">
        <w:rPr>
          <w:rFonts w:ascii="Times New Roman" w:hAnsi="Times New Roman"/>
          <w:sz w:val="28"/>
          <w:szCs w:val="28"/>
          <w:lang w:eastAsia="ru-RU"/>
        </w:rPr>
        <w:t>система ограниченного доступа людей на объект;</w:t>
      </w:r>
    </w:p>
    <w:p w:rsidR="00A0163A" w:rsidRPr="00A0163A" w:rsidRDefault="00A0163A" w:rsidP="00A0163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163A">
        <w:rPr>
          <w:rFonts w:ascii="Times New Roman" w:hAnsi="Times New Roman"/>
          <w:sz w:val="28"/>
          <w:szCs w:val="28"/>
          <w:lang w:eastAsia="ru-RU"/>
        </w:rPr>
        <w:t xml:space="preserve">первичные средства пожаротушения; </w:t>
      </w:r>
    </w:p>
    <w:p w:rsidR="00A0163A" w:rsidRPr="00A0163A" w:rsidRDefault="00A0163A" w:rsidP="00A0163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163A">
        <w:rPr>
          <w:rFonts w:ascii="Times New Roman" w:hAnsi="Times New Roman"/>
          <w:sz w:val="28"/>
          <w:szCs w:val="28"/>
          <w:lang w:eastAsia="ru-RU"/>
        </w:rPr>
        <w:t>эвакуационные наружные лестницы и эвакуационное освещение на путях эвакуации.</w:t>
      </w:r>
    </w:p>
    <w:p w:rsidR="00A0163A" w:rsidRPr="00A0163A" w:rsidRDefault="00A0163A" w:rsidP="00A016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163A" w:rsidRPr="00A0163A" w:rsidRDefault="00A0163A" w:rsidP="00A016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163A" w:rsidRPr="00A0163A" w:rsidRDefault="00A0163A" w:rsidP="00A0163A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A0163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2.       </w:t>
      </w:r>
      <w:r w:rsidRPr="00A0163A">
        <w:rPr>
          <w:rFonts w:ascii="Times New Roman" w:hAnsi="Times New Roman"/>
          <w:b/>
          <w:bCs/>
          <w:i/>
          <w:sz w:val="28"/>
          <w:szCs w:val="28"/>
          <w:lang w:eastAsia="ru-RU"/>
        </w:rPr>
        <w:t>Безопасность воспитанников во время образовательного процесса</w:t>
      </w:r>
    </w:p>
    <w:p w:rsidR="00A0163A" w:rsidRPr="00A0163A" w:rsidRDefault="00A0163A" w:rsidP="00A016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163A">
        <w:rPr>
          <w:rFonts w:ascii="Times New Roman" w:hAnsi="Times New Roman"/>
          <w:sz w:val="28"/>
          <w:szCs w:val="28"/>
          <w:lang w:eastAsia="ru-RU"/>
        </w:rPr>
        <w:t>Для обеспечения безопасности воспитанников в детском саду осуществляются следующие мероприятия:</w:t>
      </w:r>
    </w:p>
    <w:p w:rsidR="00A0163A" w:rsidRPr="00A0163A" w:rsidRDefault="00A0163A" w:rsidP="00A0163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163A">
        <w:rPr>
          <w:rFonts w:ascii="Times New Roman" w:hAnsi="Times New Roman"/>
          <w:sz w:val="28"/>
          <w:szCs w:val="28"/>
          <w:lang w:eastAsia="ru-RU"/>
        </w:rPr>
        <w:t>проводятся инструктажи педагогических работников по охране жизни и здоровья детей;</w:t>
      </w:r>
    </w:p>
    <w:p w:rsidR="00A0163A" w:rsidRPr="00A0163A" w:rsidRDefault="00A0163A" w:rsidP="00A0163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163A">
        <w:rPr>
          <w:rFonts w:ascii="Times New Roman" w:hAnsi="Times New Roman"/>
          <w:sz w:val="28"/>
          <w:szCs w:val="28"/>
          <w:lang w:eastAsia="ru-RU"/>
        </w:rPr>
        <w:t>обучение коллектива действиям в чрезвычайных ситуациях;</w:t>
      </w:r>
    </w:p>
    <w:p w:rsidR="00A0163A" w:rsidRPr="00A0163A" w:rsidRDefault="00A0163A" w:rsidP="00A0163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163A">
        <w:rPr>
          <w:rFonts w:ascii="Times New Roman" w:hAnsi="Times New Roman"/>
          <w:sz w:val="28"/>
          <w:szCs w:val="28"/>
          <w:lang w:eastAsia="ru-RU"/>
        </w:rPr>
        <w:t>учебные тренировки по эвакуации воспитанников и персонала;</w:t>
      </w:r>
    </w:p>
    <w:p w:rsidR="00A0163A" w:rsidRPr="00A0163A" w:rsidRDefault="00A0163A" w:rsidP="00A0163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163A">
        <w:rPr>
          <w:rFonts w:ascii="Times New Roman" w:hAnsi="Times New Roman"/>
          <w:sz w:val="28"/>
          <w:szCs w:val="28"/>
          <w:lang w:eastAsia="ru-RU"/>
        </w:rPr>
        <w:t>беседы с воспитанниками, посвященные безопасности жизнедеятельности детей, основам пожаробезопасности и правилам поведения детей на дороге;</w:t>
      </w:r>
    </w:p>
    <w:p w:rsidR="00A0163A" w:rsidRPr="00A0163A" w:rsidRDefault="00A0163A" w:rsidP="00A0163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163A">
        <w:rPr>
          <w:rFonts w:ascii="Times New Roman" w:hAnsi="Times New Roman"/>
          <w:sz w:val="28"/>
          <w:szCs w:val="28"/>
          <w:lang w:eastAsia="ru-RU"/>
        </w:rPr>
        <w:t>в начале учебного года проводятся испытания спортивного оборудования и составляются акты-допуски на занятия в спортивном зале и спортивной площадке.</w:t>
      </w:r>
    </w:p>
    <w:p w:rsidR="00A0163A" w:rsidRPr="00A0163A" w:rsidRDefault="00A0163A" w:rsidP="00A016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163A" w:rsidRPr="00A0163A" w:rsidRDefault="00A0163A" w:rsidP="00A016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163A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A0163A">
        <w:rPr>
          <w:rFonts w:ascii="Times New Roman" w:hAnsi="Times New Roman"/>
          <w:b/>
          <w:bCs/>
          <w:i/>
          <w:sz w:val="28"/>
          <w:szCs w:val="28"/>
          <w:lang w:eastAsia="ru-RU"/>
        </w:rPr>
        <w:t>.      Психологическая безопасность воспитанников</w:t>
      </w:r>
      <w:r w:rsidRPr="00A0163A">
        <w:rPr>
          <w:rFonts w:ascii="Times New Roman" w:hAnsi="Times New Roman"/>
          <w:sz w:val="28"/>
          <w:szCs w:val="28"/>
          <w:lang w:eastAsia="ru-RU"/>
        </w:rPr>
        <w:t>обеспечивается игарантируется:</w:t>
      </w:r>
    </w:p>
    <w:p w:rsidR="00A0163A" w:rsidRPr="00A0163A" w:rsidRDefault="00A0163A" w:rsidP="00A016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163A">
        <w:rPr>
          <w:rFonts w:ascii="Times New Roman" w:hAnsi="Times New Roman"/>
          <w:sz w:val="28"/>
          <w:szCs w:val="28"/>
          <w:lang w:eastAsia="ru-RU"/>
        </w:rPr>
        <w:t>-   нормативно-правовыми актами:</w:t>
      </w:r>
    </w:p>
    <w:p w:rsidR="00A0163A" w:rsidRPr="00A0163A" w:rsidRDefault="00A0163A" w:rsidP="00A0163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163A">
        <w:rPr>
          <w:rFonts w:ascii="Times New Roman" w:hAnsi="Times New Roman"/>
          <w:sz w:val="28"/>
          <w:szCs w:val="28"/>
          <w:lang w:eastAsia="ru-RU"/>
        </w:rPr>
        <w:t xml:space="preserve">Закон «Об образовании в Российской Федерации »; </w:t>
      </w:r>
    </w:p>
    <w:p w:rsidR="00A0163A" w:rsidRPr="00A0163A" w:rsidRDefault="00A0163A" w:rsidP="00A0163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163A">
        <w:rPr>
          <w:rFonts w:ascii="Times New Roman" w:hAnsi="Times New Roman"/>
          <w:sz w:val="28"/>
          <w:szCs w:val="28"/>
          <w:lang w:eastAsia="ru-RU"/>
        </w:rPr>
        <w:t>Конвенция о правах ребенка;</w:t>
      </w:r>
    </w:p>
    <w:p w:rsidR="00A0163A" w:rsidRPr="00A0163A" w:rsidRDefault="00A0163A" w:rsidP="00A0163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163A">
        <w:rPr>
          <w:rFonts w:ascii="Times New Roman" w:hAnsi="Times New Roman"/>
          <w:sz w:val="28"/>
          <w:szCs w:val="28"/>
          <w:lang w:eastAsia="ru-RU"/>
        </w:rPr>
        <w:t xml:space="preserve">Семейный кодекс РФ; </w:t>
      </w:r>
    </w:p>
    <w:p w:rsidR="00A0163A" w:rsidRPr="00A0163A" w:rsidRDefault="00A0163A" w:rsidP="00A0163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163A">
        <w:rPr>
          <w:rFonts w:ascii="Times New Roman" w:hAnsi="Times New Roman"/>
          <w:sz w:val="28"/>
          <w:szCs w:val="28"/>
          <w:lang w:eastAsia="ru-RU"/>
        </w:rPr>
        <w:t>Концепция дошкольного воспитания;</w:t>
      </w:r>
    </w:p>
    <w:p w:rsidR="00A0163A" w:rsidRPr="00A0163A" w:rsidRDefault="00A0163A" w:rsidP="00A0163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163A">
        <w:rPr>
          <w:rFonts w:ascii="Times New Roman" w:hAnsi="Times New Roman"/>
          <w:sz w:val="28"/>
          <w:szCs w:val="28"/>
          <w:lang w:eastAsia="ru-RU"/>
        </w:rPr>
        <w:t>Федеральный закон «Об ос</w:t>
      </w:r>
      <w:r w:rsidRPr="00A0163A">
        <w:rPr>
          <w:rFonts w:ascii="Times New Roman" w:hAnsi="Times New Roman"/>
          <w:sz w:val="28"/>
          <w:szCs w:val="28"/>
          <w:lang w:eastAsia="ru-RU"/>
        </w:rPr>
        <w:softHyphen/>
        <w:t>новных гарантиях прав ребенка в РФ»;</w:t>
      </w:r>
    </w:p>
    <w:p w:rsidR="00A0163A" w:rsidRPr="00A0163A" w:rsidRDefault="00A0163A" w:rsidP="00A0163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163A">
        <w:rPr>
          <w:rFonts w:ascii="Times New Roman" w:hAnsi="Times New Roman"/>
          <w:sz w:val="28"/>
          <w:szCs w:val="28"/>
          <w:lang w:eastAsia="ru-RU"/>
        </w:rPr>
        <w:t>Устав ДОУ;</w:t>
      </w:r>
    </w:p>
    <w:p w:rsidR="00A0163A" w:rsidRPr="00A0163A" w:rsidRDefault="00A0163A" w:rsidP="00A0163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163A">
        <w:rPr>
          <w:rFonts w:ascii="Times New Roman" w:hAnsi="Times New Roman"/>
          <w:sz w:val="28"/>
          <w:szCs w:val="28"/>
          <w:lang w:eastAsia="ru-RU"/>
        </w:rPr>
        <w:t>Типовое положение о дошкольном образовании и др.</w:t>
      </w:r>
    </w:p>
    <w:p w:rsidR="00A0163A" w:rsidRDefault="00A0163A" w:rsidP="00A016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163A">
        <w:rPr>
          <w:rFonts w:ascii="Times New Roman" w:hAnsi="Times New Roman"/>
          <w:sz w:val="28"/>
          <w:szCs w:val="28"/>
          <w:lang w:eastAsia="ru-RU"/>
        </w:rPr>
        <w:lastRenderedPageBreak/>
        <w:t>-  сопровождением воспитательно-образовательного процесса специалистами ДОУ: администрация учреждения, медицинские работники и др.</w:t>
      </w:r>
    </w:p>
    <w:p w:rsidR="00A0163A" w:rsidRDefault="00A0163A" w:rsidP="00A016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163A" w:rsidRDefault="00A0163A" w:rsidP="00A016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163A" w:rsidRDefault="00A0163A" w:rsidP="00A016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163A" w:rsidRPr="00A0163A" w:rsidRDefault="00A0163A" w:rsidP="00A0163A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A0163A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 </w:t>
      </w:r>
      <w:r w:rsidRPr="00A0163A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>ОСОБЕННОСТИ ОРГАНИЗАЦИИ ОБРАЗОВАТЕЛЬНОГО ПРОЦЕССА </w:t>
      </w:r>
    </w:p>
    <w:p w:rsidR="00A0163A" w:rsidRPr="00A0163A" w:rsidRDefault="00A0163A" w:rsidP="00A0163A">
      <w:pPr>
        <w:spacing w:before="100" w:beforeAutospacing="1" w:after="100" w:afterAutospacing="1" w:line="240" w:lineRule="auto"/>
        <w:ind w:left="-284" w:firstLine="426"/>
        <w:rPr>
          <w:rStyle w:val="FontStyle19"/>
          <w:sz w:val="28"/>
          <w:szCs w:val="28"/>
        </w:rPr>
      </w:pPr>
      <w:r w:rsidRPr="00A0163A">
        <w:rPr>
          <w:rStyle w:val="FontStyle19"/>
          <w:b/>
          <w:i/>
          <w:sz w:val="28"/>
          <w:szCs w:val="28"/>
        </w:rPr>
        <w:t>Ведущие цели ДОУ</w:t>
      </w:r>
      <w:r w:rsidRPr="00A0163A">
        <w:rPr>
          <w:rStyle w:val="FontStyle19"/>
          <w:sz w:val="28"/>
          <w:szCs w:val="28"/>
        </w:rPr>
        <w:t>— создание благоприятных условий для пол</w:t>
      </w:r>
      <w:r w:rsidRPr="00A0163A">
        <w:rPr>
          <w:rStyle w:val="FontStyle19"/>
          <w:sz w:val="28"/>
          <w:szCs w:val="28"/>
        </w:rPr>
        <w:softHyphen/>
        <w:t>ноценного проживания ребенком дошкольного детства, формирование ос</w:t>
      </w:r>
      <w:r w:rsidRPr="00A0163A">
        <w:rPr>
          <w:rStyle w:val="FontStyle19"/>
          <w:sz w:val="28"/>
          <w:szCs w:val="28"/>
        </w:rPr>
        <w:softHyphen/>
        <w:t>нов базовой культуры личности, всестороннее развитие психических и фи</w:t>
      </w:r>
      <w:r w:rsidRPr="00A0163A">
        <w:rPr>
          <w:rStyle w:val="FontStyle19"/>
          <w:sz w:val="28"/>
          <w:szCs w:val="28"/>
        </w:rPr>
        <w:softHyphen/>
        <w:t>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A0163A" w:rsidRPr="00A0163A" w:rsidRDefault="00A0163A" w:rsidP="00A0163A">
      <w:pPr>
        <w:pStyle w:val="Style4"/>
        <w:widowControl/>
        <w:ind w:left="-284" w:firstLine="426"/>
        <w:rPr>
          <w:rStyle w:val="FontStyle19"/>
          <w:sz w:val="28"/>
          <w:szCs w:val="28"/>
        </w:rPr>
      </w:pPr>
      <w:r w:rsidRPr="00A0163A">
        <w:rPr>
          <w:rStyle w:val="FontStyle19"/>
          <w:sz w:val="28"/>
          <w:szCs w:val="28"/>
        </w:rPr>
        <w:t>Эти цели реализуются в процессе разнообразных видов детской де</w:t>
      </w:r>
      <w:r w:rsidRPr="00A0163A">
        <w:rPr>
          <w:rStyle w:val="FontStyle19"/>
          <w:sz w:val="28"/>
          <w:szCs w:val="28"/>
        </w:rPr>
        <w:softHyphen/>
        <w:t>ятельности: игровой, коммуникативной, трудовой, познавательно-исследо</w:t>
      </w:r>
      <w:r w:rsidRPr="00A0163A">
        <w:rPr>
          <w:rStyle w:val="FontStyle19"/>
          <w:sz w:val="28"/>
          <w:szCs w:val="28"/>
        </w:rPr>
        <w:softHyphen/>
        <w:t>вательской, продуктивной, музыкально-художественной, чтения.</w:t>
      </w:r>
    </w:p>
    <w:p w:rsidR="00A0163A" w:rsidRPr="00A0163A" w:rsidRDefault="00A0163A" w:rsidP="00A0163A">
      <w:pPr>
        <w:pStyle w:val="Style4"/>
        <w:widowControl/>
        <w:ind w:left="-284" w:firstLine="426"/>
        <w:rPr>
          <w:rStyle w:val="FontStyle19"/>
          <w:sz w:val="28"/>
          <w:szCs w:val="28"/>
        </w:rPr>
      </w:pPr>
      <w:r w:rsidRPr="00A0163A">
        <w:rPr>
          <w:rStyle w:val="FontStyle19"/>
          <w:sz w:val="28"/>
          <w:szCs w:val="28"/>
        </w:rPr>
        <w:t>Для достижения целей первостепенное значение имеют:</w:t>
      </w:r>
    </w:p>
    <w:p w:rsidR="00A0163A" w:rsidRPr="00A0163A" w:rsidRDefault="00A0163A" w:rsidP="00A0163A">
      <w:pPr>
        <w:pStyle w:val="Style11"/>
        <w:widowControl/>
        <w:numPr>
          <w:ilvl w:val="0"/>
          <w:numId w:val="9"/>
        </w:numPr>
        <w:tabs>
          <w:tab w:val="left" w:pos="509"/>
        </w:tabs>
        <w:spacing w:line="240" w:lineRule="auto"/>
        <w:ind w:left="-284" w:firstLine="426"/>
        <w:rPr>
          <w:rStyle w:val="FontStyle19"/>
          <w:sz w:val="28"/>
          <w:szCs w:val="28"/>
        </w:rPr>
      </w:pPr>
      <w:r w:rsidRPr="00A0163A">
        <w:rPr>
          <w:rStyle w:val="FontStyle19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A0163A" w:rsidRPr="00A0163A" w:rsidRDefault="00A0163A" w:rsidP="00A0163A">
      <w:pPr>
        <w:pStyle w:val="Style11"/>
        <w:widowControl/>
        <w:numPr>
          <w:ilvl w:val="0"/>
          <w:numId w:val="9"/>
        </w:numPr>
        <w:tabs>
          <w:tab w:val="left" w:pos="509"/>
        </w:tabs>
        <w:spacing w:line="240" w:lineRule="auto"/>
        <w:ind w:left="-284" w:firstLine="426"/>
        <w:rPr>
          <w:rStyle w:val="FontStyle19"/>
          <w:sz w:val="28"/>
          <w:szCs w:val="28"/>
        </w:rPr>
      </w:pPr>
      <w:r w:rsidRPr="00A0163A">
        <w:rPr>
          <w:rStyle w:val="FontStyle19"/>
          <w:sz w:val="28"/>
          <w:szCs w:val="28"/>
        </w:rPr>
        <w:t>создание в группах атмосферы гуманного и доброжелательного отно</w:t>
      </w:r>
      <w:r w:rsidRPr="00A0163A">
        <w:rPr>
          <w:rStyle w:val="FontStyle19"/>
          <w:sz w:val="28"/>
          <w:szCs w:val="28"/>
        </w:rPr>
        <w:softHyphen/>
        <w:t>шения ко всем воспитанникам, что позволяет растить их общительны</w:t>
      </w:r>
      <w:r w:rsidRPr="00A0163A">
        <w:rPr>
          <w:rStyle w:val="FontStyle19"/>
          <w:sz w:val="28"/>
          <w:szCs w:val="28"/>
        </w:rPr>
        <w:softHyphen/>
        <w:t>ми, добрыми, любознательными, инициативными, стремящимися к самостоятельности и творчеству;</w:t>
      </w:r>
    </w:p>
    <w:p w:rsidR="00A0163A" w:rsidRPr="00A0163A" w:rsidRDefault="00A0163A" w:rsidP="00A0163A">
      <w:pPr>
        <w:pStyle w:val="Style11"/>
        <w:widowControl/>
        <w:numPr>
          <w:ilvl w:val="0"/>
          <w:numId w:val="9"/>
        </w:numPr>
        <w:tabs>
          <w:tab w:val="left" w:pos="509"/>
        </w:tabs>
        <w:spacing w:line="240" w:lineRule="auto"/>
        <w:ind w:left="-284" w:firstLine="426"/>
        <w:rPr>
          <w:rStyle w:val="FontStyle19"/>
          <w:sz w:val="28"/>
          <w:szCs w:val="28"/>
        </w:rPr>
      </w:pPr>
      <w:r w:rsidRPr="00A0163A">
        <w:rPr>
          <w:rStyle w:val="FontStyle19"/>
          <w:sz w:val="28"/>
          <w:szCs w:val="28"/>
        </w:rPr>
        <w:t>максимальное использование разнообразных видов детской деятель</w:t>
      </w:r>
      <w:r w:rsidRPr="00A0163A">
        <w:rPr>
          <w:rStyle w:val="FontStyle19"/>
          <w:sz w:val="28"/>
          <w:szCs w:val="28"/>
        </w:rPr>
        <w:softHyphen/>
        <w:t>ности, их интеграция в целях повышения эффективности воспита</w:t>
      </w:r>
      <w:r w:rsidRPr="00A0163A">
        <w:rPr>
          <w:rStyle w:val="FontStyle19"/>
          <w:sz w:val="28"/>
          <w:szCs w:val="28"/>
        </w:rPr>
        <w:softHyphen/>
        <w:t>тельно-образовательного процесса;</w:t>
      </w:r>
    </w:p>
    <w:p w:rsidR="00A0163A" w:rsidRPr="00A0163A" w:rsidRDefault="00A0163A" w:rsidP="00A0163A">
      <w:pPr>
        <w:pStyle w:val="Style11"/>
        <w:widowControl/>
        <w:numPr>
          <w:ilvl w:val="0"/>
          <w:numId w:val="9"/>
        </w:numPr>
        <w:tabs>
          <w:tab w:val="left" w:pos="509"/>
        </w:tabs>
        <w:spacing w:line="240" w:lineRule="auto"/>
        <w:ind w:left="-284" w:firstLine="426"/>
        <w:rPr>
          <w:rStyle w:val="FontStyle19"/>
          <w:sz w:val="28"/>
          <w:szCs w:val="28"/>
        </w:rPr>
      </w:pPr>
      <w:r w:rsidRPr="00A0163A">
        <w:rPr>
          <w:rStyle w:val="FontStyle19"/>
          <w:sz w:val="28"/>
          <w:szCs w:val="28"/>
        </w:rPr>
        <w:t>творческая организация (креативность) воспитательно-образовательного процесса;</w:t>
      </w:r>
    </w:p>
    <w:p w:rsidR="00A0163A" w:rsidRPr="00A0163A" w:rsidRDefault="00A0163A" w:rsidP="00A0163A">
      <w:pPr>
        <w:pStyle w:val="Style11"/>
        <w:widowControl/>
        <w:numPr>
          <w:ilvl w:val="0"/>
          <w:numId w:val="9"/>
        </w:numPr>
        <w:tabs>
          <w:tab w:val="left" w:pos="509"/>
        </w:tabs>
        <w:spacing w:line="240" w:lineRule="auto"/>
        <w:ind w:left="-284" w:firstLine="426"/>
        <w:rPr>
          <w:rStyle w:val="FontStyle19"/>
          <w:sz w:val="28"/>
          <w:szCs w:val="28"/>
        </w:rPr>
      </w:pPr>
      <w:r w:rsidRPr="00A0163A">
        <w:rPr>
          <w:rStyle w:val="FontStyle19"/>
          <w:sz w:val="28"/>
          <w:szCs w:val="28"/>
        </w:rPr>
        <w:t>вариативность использования образовательного материала, позволя</w:t>
      </w:r>
      <w:r w:rsidRPr="00A0163A">
        <w:rPr>
          <w:rStyle w:val="FontStyle19"/>
          <w:sz w:val="28"/>
          <w:szCs w:val="28"/>
        </w:rPr>
        <w:softHyphen/>
        <w:t>ющая развивать творчество в соответствии с интересами и наклоннос</w:t>
      </w:r>
      <w:r w:rsidRPr="00A0163A">
        <w:rPr>
          <w:rStyle w:val="FontStyle19"/>
          <w:sz w:val="28"/>
          <w:szCs w:val="28"/>
        </w:rPr>
        <w:softHyphen/>
        <w:t>тями каждого ребенка;</w:t>
      </w:r>
    </w:p>
    <w:p w:rsidR="00A0163A" w:rsidRPr="00A0163A" w:rsidRDefault="00A0163A" w:rsidP="00A0163A">
      <w:pPr>
        <w:pStyle w:val="Style11"/>
        <w:widowControl/>
        <w:numPr>
          <w:ilvl w:val="0"/>
          <w:numId w:val="9"/>
        </w:numPr>
        <w:tabs>
          <w:tab w:val="left" w:pos="509"/>
        </w:tabs>
        <w:spacing w:line="240" w:lineRule="auto"/>
        <w:ind w:left="-284" w:firstLine="426"/>
        <w:rPr>
          <w:rStyle w:val="FontStyle19"/>
          <w:sz w:val="28"/>
          <w:szCs w:val="28"/>
        </w:rPr>
      </w:pPr>
      <w:r w:rsidRPr="00A0163A">
        <w:rPr>
          <w:rStyle w:val="FontStyle19"/>
          <w:sz w:val="28"/>
          <w:szCs w:val="28"/>
        </w:rPr>
        <w:t>уважительное отношение к результатам детского творчества;</w:t>
      </w:r>
    </w:p>
    <w:p w:rsidR="00A0163A" w:rsidRPr="00A0163A" w:rsidRDefault="00A0163A" w:rsidP="00A0163A">
      <w:pPr>
        <w:pStyle w:val="Style11"/>
        <w:widowControl/>
        <w:numPr>
          <w:ilvl w:val="0"/>
          <w:numId w:val="9"/>
        </w:numPr>
        <w:tabs>
          <w:tab w:val="left" w:pos="509"/>
        </w:tabs>
        <w:spacing w:line="240" w:lineRule="auto"/>
        <w:ind w:left="-284" w:firstLine="426"/>
        <w:rPr>
          <w:rStyle w:val="FontStyle19"/>
          <w:sz w:val="28"/>
          <w:szCs w:val="28"/>
        </w:rPr>
      </w:pPr>
      <w:r w:rsidRPr="00A0163A">
        <w:rPr>
          <w:rStyle w:val="FontStyle19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A0163A" w:rsidRPr="00A0163A" w:rsidRDefault="00A0163A" w:rsidP="00A0163A">
      <w:pPr>
        <w:pStyle w:val="Style11"/>
        <w:widowControl/>
        <w:tabs>
          <w:tab w:val="left" w:pos="509"/>
        </w:tabs>
        <w:spacing w:line="240" w:lineRule="auto"/>
        <w:ind w:left="142" w:firstLine="0"/>
        <w:rPr>
          <w:sz w:val="28"/>
          <w:szCs w:val="28"/>
        </w:rPr>
      </w:pPr>
    </w:p>
    <w:p w:rsidR="00A0163A" w:rsidRPr="00A0163A" w:rsidRDefault="00A0163A" w:rsidP="00A0163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A0163A">
        <w:rPr>
          <w:rFonts w:ascii="Times New Roman" w:hAnsi="Times New Roman"/>
          <w:sz w:val="28"/>
          <w:szCs w:val="28"/>
          <w:lang w:eastAsia="ru-RU"/>
        </w:rPr>
        <w:t>        </w:t>
      </w:r>
      <w:r w:rsidRPr="00A0163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Основные направления деятельности ДОУ:</w:t>
      </w:r>
    </w:p>
    <w:p w:rsidR="00A0163A" w:rsidRPr="00A0163A" w:rsidRDefault="00A0163A" w:rsidP="00A0163A">
      <w:pPr>
        <w:pStyle w:val="Style5"/>
        <w:widowControl/>
        <w:spacing w:line="240" w:lineRule="auto"/>
        <w:ind w:left="-284" w:firstLine="426"/>
        <w:rPr>
          <w:rStyle w:val="FontStyle207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Воспитательно-образовательный процесс может быть условно подраз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softHyphen/>
        <w:t>делен на:</w:t>
      </w:r>
    </w:p>
    <w:p w:rsidR="00A0163A" w:rsidRPr="00A0163A" w:rsidRDefault="00A0163A" w:rsidP="00A0163A">
      <w:pPr>
        <w:pStyle w:val="Style15"/>
        <w:widowControl/>
        <w:numPr>
          <w:ilvl w:val="0"/>
          <w:numId w:val="10"/>
        </w:numPr>
        <w:tabs>
          <w:tab w:val="left" w:pos="518"/>
        </w:tabs>
        <w:spacing w:line="240" w:lineRule="auto"/>
        <w:ind w:left="-284" w:firstLine="426"/>
        <w:rPr>
          <w:rStyle w:val="FontStyle207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softHyphen/>
        <w:t>ции различных видов детской деятельности (игровой, коммуникатив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softHyphen/>
        <w:t>ной, трудовой, познавательно-исследовательской, продуктивной, му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softHyphen/>
        <w:t>зыкально-художественной, чтения) (далее по тексту — «организован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softHyphen/>
        <w:t>ная образовательная деятельность»);</w:t>
      </w:r>
    </w:p>
    <w:p w:rsidR="00A0163A" w:rsidRPr="00A0163A" w:rsidRDefault="00A0163A" w:rsidP="00A0163A">
      <w:pPr>
        <w:pStyle w:val="Style15"/>
        <w:widowControl/>
        <w:numPr>
          <w:ilvl w:val="0"/>
          <w:numId w:val="10"/>
        </w:numPr>
        <w:tabs>
          <w:tab w:val="left" w:pos="518"/>
        </w:tabs>
        <w:spacing w:line="240" w:lineRule="auto"/>
        <w:ind w:left="-284" w:firstLine="426"/>
        <w:rPr>
          <w:rStyle w:val="FontStyle207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образовательную деятельность, осуществляемую в ходе режимных моментов;</w:t>
      </w:r>
    </w:p>
    <w:p w:rsidR="00A0163A" w:rsidRPr="00A0163A" w:rsidRDefault="00A0163A" w:rsidP="00A0163A">
      <w:pPr>
        <w:pStyle w:val="Style15"/>
        <w:widowControl/>
        <w:numPr>
          <w:ilvl w:val="0"/>
          <w:numId w:val="11"/>
        </w:numPr>
        <w:tabs>
          <w:tab w:val="left" w:pos="518"/>
        </w:tabs>
        <w:spacing w:line="240" w:lineRule="auto"/>
        <w:ind w:left="-284" w:firstLine="426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A0163A" w:rsidRPr="00A0163A" w:rsidRDefault="00A0163A" w:rsidP="00A0163A">
      <w:pPr>
        <w:pStyle w:val="Style15"/>
        <w:widowControl/>
        <w:numPr>
          <w:ilvl w:val="0"/>
          <w:numId w:val="10"/>
        </w:numPr>
        <w:tabs>
          <w:tab w:val="left" w:pos="518"/>
        </w:tabs>
        <w:spacing w:line="240" w:lineRule="auto"/>
        <w:ind w:left="-284" w:firstLine="426"/>
        <w:rPr>
          <w:rStyle w:val="FontStyle207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взаимодействие с семьями детей по реализации основной общеобра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softHyphen/>
        <w:t>зовательной программы дошкольного образования.</w:t>
      </w:r>
    </w:p>
    <w:p w:rsidR="00A0163A" w:rsidRPr="00A0163A" w:rsidRDefault="00A0163A" w:rsidP="00A0163A">
      <w:pPr>
        <w:pStyle w:val="Style5"/>
        <w:widowControl/>
        <w:spacing w:line="240" w:lineRule="auto"/>
        <w:ind w:left="-284" w:firstLine="426"/>
        <w:rPr>
          <w:rStyle w:val="FontStyle207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 xml:space="preserve">Построение образовательного </w:t>
      </w:r>
      <w:r w:rsidR="00677286" w:rsidRPr="00A0163A">
        <w:rPr>
          <w:rStyle w:val="FontStyle207"/>
          <w:rFonts w:ascii="Times New Roman" w:hAnsi="Times New Roman" w:cs="Times New Roman"/>
          <w:sz w:val="28"/>
          <w:szCs w:val="28"/>
        </w:rPr>
        <w:t>процесса основываться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 xml:space="preserve"> на адек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softHyphen/>
        <w:t>ватных возрасту формах работы с детьми. Выбор форм работы осуществля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softHyphen/>
        <w:t>бенностей, специфики дошкольного учреждения, от опыта и творческого подхода педагога.</w:t>
      </w:r>
    </w:p>
    <w:p w:rsidR="00A0163A" w:rsidRPr="00A0163A" w:rsidRDefault="00A0163A" w:rsidP="00A0163A">
      <w:pPr>
        <w:pStyle w:val="Style5"/>
        <w:widowControl/>
        <w:spacing w:line="240" w:lineRule="auto"/>
        <w:ind w:left="-284" w:firstLine="426"/>
        <w:rPr>
          <w:rStyle w:val="FontStyle207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В работе с детьми младшего дошкольного возраста используются пре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softHyphen/>
        <w:t>имущественно игровые, сюжетные и интегрированные формы образова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тельной деятельности. Обучение происходит опосредованно, в процессе увлекательной для малышей деятельности.</w:t>
      </w:r>
    </w:p>
    <w:p w:rsidR="00A0163A" w:rsidRPr="00A0163A" w:rsidRDefault="00A0163A" w:rsidP="00A0163A">
      <w:pPr>
        <w:pStyle w:val="Style5"/>
        <w:widowControl/>
        <w:spacing w:line="240" w:lineRule="auto"/>
        <w:ind w:left="-284" w:firstLine="426"/>
        <w:rPr>
          <w:rStyle w:val="FontStyle207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В старшем дошкольном возрасте (старшая и подготовительная к школе группы) выделяется время для занятий учебно-тренирующего характера.</w:t>
      </w:r>
    </w:p>
    <w:p w:rsidR="00A0163A" w:rsidRPr="00A0163A" w:rsidRDefault="00A0163A" w:rsidP="00A0163A">
      <w:pPr>
        <w:pStyle w:val="Style52"/>
        <w:widowControl/>
        <w:spacing w:line="240" w:lineRule="auto"/>
        <w:ind w:left="-284" w:firstLine="426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В практике используются разнообразные формы работы с детьми.</w:t>
      </w:r>
    </w:p>
    <w:p w:rsidR="00A0163A" w:rsidRPr="00A0163A" w:rsidRDefault="00A0163A" w:rsidP="00A0163A">
      <w:pPr>
        <w:pStyle w:val="Style51"/>
        <w:widowControl/>
        <w:ind w:left="-284" w:firstLine="426"/>
        <w:rPr>
          <w:rStyle w:val="FontStyle211"/>
          <w:rFonts w:ascii="Times New Roman" w:hAnsi="Times New Roman" w:cs="Times New Roman"/>
          <w:sz w:val="28"/>
          <w:szCs w:val="28"/>
        </w:rPr>
      </w:pPr>
    </w:p>
    <w:p w:rsidR="00A0163A" w:rsidRPr="00A0163A" w:rsidRDefault="00A0163A" w:rsidP="00A0163A">
      <w:pPr>
        <w:pStyle w:val="Style51"/>
        <w:widowControl/>
        <w:ind w:left="-284" w:firstLine="426"/>
        <w:rPr>
          <w:rStyle w:val="FontStyle211"/>
          <w:rFonts w:ascii="Times New Roman" w:hAnsi="Times New Roman" w:cs="Times New Roman"/>
          <w:i/>
          <w:sz w:val="28"/>
          <w:szCs w:val="28"/>
        </w:rPr>
      </w:pPr>
      <w:r w:rsidRPr="00A0163A">
        <w:rPr>
          <w:rStyle w:val="FontStyle211"/>
          <w:rFonts w:ascii="Times New Roman" w:hAnsi="Times New Roman" w:cs="Times New Roman"/>
          <w:i/>
          <w:sz w:val="28"/>
          <w:szCs w:val="28"/>
        </w:rPr>
        <w:t>Организованная образовательная деятельность</w:t>
      </w:r>
    </w:p>
    <w:p w:rsidR="00A0163A" w:rsidRPr="00A0163A" w:rsidRDefault="00A0163A" w:rsidP="00A0163A">
      <w:pPr>
        <w:pStyle w:val="Style15"/>
        <w:widowControl/>
        <w:numPr>
          <w:ilvl w:val="0"/>
          <w:numId w:val="10"/>
        </w:numPr>
        <w:tabs>
          <w:tab w:val="left" w:pos="518"/>
        </w:tabs>
        <w:spacing w:line="240" w:lineRule="auto"/>
        <w:ind w:left="-284" w:firstLine="426"/>
        <w:rPr>
          <w:rStyle w:val="FontStyle202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2"/>
          <w:rFonts w:ascii="Times New Roman" w:hAnsi="Times New Roman" w:cs="Times New Roman"/>
          <w:sz w:val="28"/>
          <w:szCs w:val="28"/>
        </w:rPr>
        <w:t xml:space="preserve">игры 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характера;</w:t>
      </w:r>
    </w:p>
    <w:p w:rsidR="00A0163A" w:rsidRPr="00A0163A" w:rsidRDefault="00A0163A" w:rsidP="00A0163A">
      <w:pPr>
        <w:pStyle w:val="Style15"/>
        <w:widowControl/>
        <w:numPr>
          <w:ilvl w:val="0"/>
          <w:numId w:val="11"/>
        </w:numPr>
        <w:tabs>
          <w:tab w:val="left" w:pos="518"/>
        </w:tabs>
        <w:spacing w:line="240" w:lineRule="auto"/>
        <w:ind w:left="-284" w:firstLine="426"/>
        <w:jc w:val="left"/>
        <w:rPr>
          <w:rStyle w:val="FontStyle202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2"/>
          <w:rFonts w:ascii="Times New Roman" w:hAnsi="Times New Roman" w:cs="Times New Roman"/>
          <w:sz w:val="28"/>
          <w:szCs w:val="28"/>
        </w:rPr>
        <w:t xml:space="preserve">просмотр и обсуждение 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мультфильмов, видеофильмов, телепередач;</w:t>
      </w:r>
    </w:p>
    <w:p w:rsidR="00A0163A" w:rsidRPr="00A0163A" w:rsidRDefault="00A0163A" w:rsidP="00A0163A">
      <w:pPr>
        <w:pStyle w:val="Style15"/>
        <w:widowControl/>
        <w:numPr>
          <w:ilvl w:val="0"/>
          <w:numId w:val="10"/>
        </w:numPr>
        <w:tabs>
          <w:tab w:val="left" w:pos="518"/>
        </w:tabs>
        <w:spacing w:line="240" w:lineRule="auto"/>
        <w:ind w:left="-284" w:firstLine="426"/>
        <w:rPr>
          <w:rStyle w:val="FontStyle202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2"/>
          <w:rFonts w:ascii="Times New Roman" w:hAnsi="Times New Roman" w:cs="Times New Roman"/>
          <w:sz w:val="28"/>
          <w:szCs w:val="28"/>
        </w:rPr>
        <w:t xml:space="preserve">чтение и обсуждение 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программных произведений разных жанров, чтение, рассматривание и обсуждение познавательных и художест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softHyphen/>
        <w:t>венных книг, детских иллюстрированных энциклопедий;</w:t>
      </w:r>
    </w:p>
    <w:p w:rsidR="00A0163A" w:rsidRPr="00A0163A" w:rsidRDefault="00A0163A" w:rsidP="00A0163A">
      <w:pPr>
        <w:pStyle w:val="Style15"/>
        <w:widowControl/>
        <w:numPr>
          <w:ilvl w:val="0"/>
          <w:numId w:val="12"/>
        </w:numPr>
        <w:tabs>
          <w:tab w:val="left" w:pos="134"/>
        </w:tabs>
        <w:spacing w:line="240" w:lineRule="auto"/>
        <w:ind w:left="-284" w:firstLine="426"/>
        <w:rPr>
          <w:rStyle w:val="FontStyle202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2"/>
          <w:rFonts w:ascii="Times New Roman" w:hAnsi="Times New Roman" w:cs="Times New Roman"/>
          <w:sz w:val="28"/>
          <w:szCs w:val="28"/>
        </w:rPr>
        <w:t xml:space="preserve">создание ситуаций 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педагогических, морального выбора; беседы соци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softHyphen/>
        <w:t>ально-нравственного содержания, специальные рассказы воспитателя детям об интересных фактах и событиях, о выходе из трудных житей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softHyphen/>
        <w:t>ских ситуаций, ситуативные разговоры с детьми;</w:t>
      </w:r>
    </w:p>
    <w:p w:rsidR="00A0163A" w:rsidRPr="00A0163A" w:rsidRDefault="00A0163A" w:rsidP="00A0163A">
      <w:pPr>
        <w:pStyle w:val="Style15"/>
        <w:widowControl/>
        <w:numPr>
          <w:ilvl w:val="0"/>
          <w:numId w:val="12"/>
        </w:numPr>
        <w:tabs>
          <w:tab w:val="left" w:pos="134"/>
        </w:tabs>
        <w:spacing w:line="240" w:lineRule="auto"/>
        <w:ind w:left="-284" w:firstLine="426"/>
        <w:rPr>
          <w:rStyle w:val="FontStyle202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2"/>
          <w:rFonts w:ascii="Times New Roman" w:hAnsi="Times New Roman" w:cs="Times New Roman"/>
          <w:sz w:val="28"/>
          <w:szCs w:val="28"/>
        </w:rPr>
        <w:t xml:space="preserve">наблюдения 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за трудом взрослых, за природой, на прогулке; сезонные наблюдения;</w:t>
      </w:r>
    </w:p>
    <w:p w:rsidR="00A0163A" w:rsidRPr="00A0163A" w:rsidRDefault="00A0163A" w:rsidP="00A0163A">
      <w:pPr>
        <w:pStyle w:val="Style15"/>
        <w:widowControl/>
        <w:numPr>
          <w:ilvl w:val="0"/>
          <w:numId w:val="12"/>
        </w:numPr>
        <w:tabs>
          <w:tab w:val="left" w:pos="134"/>
        </w:tabs>
        <w:spacing w:line="240" w:lineRule="auto"/>
        <w:ind w:left="-284" w:firstLine="426"/>
        <w:rPr>
          <w:rStyle w:val="FontStyle202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2"/>
          <w:rFonts w:ascii="Times New Roman" w:hAnsi="Times New Roman" w:cs="Times New Roman"/>
          <w:sz w:val="28"/>
          <w:szCs w:val="28"/>
        </w:rPr>
        <w:t xml:space="preserve">изготовление 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предметов для игр, познавательно-исследовательской деятельности; создание макетов, коллекций и их оформление, изго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softHyphen/>
        <w:t>товление украшений для группового помещения к праздникам, суве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softHyphen/>
        <w:t>ниров; украшение предметов для личного пользования;</w:t>
      </w:r>
    </w:p>
    <w:p w:rsidR="00A0163A" w:rsidRPr="00A0163A" w:rsidRDefault="00A0163A" w:rsidP="00A0163A">
      <w:pPr>
        <w:pStyle w:val="Style15"/>
        <w:widowControl/>
        <w:numPr>
          <w:ilvl w:val="0"/>
          <w:numId w:val="12"/>
        </w:numPr>
        <w:tabs>
          <w:tab w:val="left" w:pos="134"/>
        </w:tabs>
        <w:spacing w:line="240" w:lineRule="auto"/>
        <w:ind w:left="-284" w:firstLine="426"/>
        <w:rPr>
          <w:rStyle w:val="FontStyle202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2"/>
          <w:rFonts w:ascii="Times New Roman" w:hAnsi="Times New Roman" w:cs="Times New Roman"/>
          <w:sz w:val="28"/>
          <w:szCs w:val="28"/>
        </w:rPr>
        <w:t xml:space="preserve">проектная деятельность, 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познавательно-исследовательская деятель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ность, экспериментирование, конструирование;</w:t>
      </w:r>
    </w:p>
    <w:p w:rsidR="00A0163A" w:rsidRPr="00A0163A" w:rsidRDefault="00A0163A" w:rsidP="00A0163A">
      <w:pPr>
        <w:pStyle w:val="Style15"/>
        <w:widowControl/>
        <w:numPr>
          <w:ilvl w:val="0"/>
          <w:numId w:val="12"/>
        </w:numPr>
        <w:tabs>
          <w:tab w:val="left" w:pos="134"/>
        </w:tabs>
        <w:spacing w:line="240" w:lineRule="auto"/>
        <w:ind w:left="-284" w:firstLine="426"/>
        <w:rPr>
          <w:rStyle w:val="FontStyle202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2"/>
          <w:rFonts w:ascii="Times New Roman" w:hAnsi="Times New Roman" w:cs="Times New Roman"/>
          <w:sz w:val="28"/>
          <w:szCs w:val="28"/>
        </w:rPr>
        <w:t xml:space="preserve">оформление выставок 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работ народных мастеров, произведений деко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softHyphen/>
        <w:t>ративно-прикладного искусства, книг с иллюстрациями, репродук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softHyphen/>
        <w:t>ций произведений живописи и пр.; тематических выставок (по време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softHyphen/>
        <w:t>нам года, настроению и др.), выставок детского творчества, уголков природы;</w:t>
      </w:r>
    </w:p>
    <w:p w:rsidR="00A0163A" w:rsidRPr="00A0163A" w:rsidRDefault="00A0163A" w:rsidP="00A0163A">
      <w:pPr>
        <w:pStyle w:val="Style15"/>
        <w:widowControl/>
        <w:numPr>
          <w:ilvl w:val="0"/>
          <w:numId w:val="12"/>
        </w:numPr>
        <w:tabs>
          <w:tab w:val="left" w:pos="134"/>
        </w:tabs>
        <w:spacing w:line="240" w:lineRule="auto"/>
        <w:ind w:left="-284" w:firstLine="426"/>
        <w:jc w:val="left"/>
        <w:rPr>
          <w:rStyle w:val="FontStyle202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2"/>
          <w:rFonts w:ascii="Times New Roman" w:hAnsi="Times New Roman" w:cs="Times New Roman"/>
          <w:sz w:val="28"/>
          <w:szCs w:val="28"/>
        </w:rPr>
        <w:lastRenderedPageBreak/>
        <w:t xml:space="preserve">викторины, 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сочинение загадок;</w:t>
      </w:r>
    </w:p>
    <w:p w:rsidR="00A0163A" w:rsidRPr="00A0163A" w:rsidRDefault="00A0163A" w:rsidP="00A0163A">
      <w:pPr>
        <w:pStyle w:val="Style15"/>
        <w:widowControl/>
        <w:numPr>
          <w:ilvl w:val="0"/>
          <w:numId w:val="12"/>
        </w:numPr>
        <w:tabs>
          <w:tab w:val="left" w:pos="134"/>
        </w:tabs>
        <w:spacing w:line="240" w:lineRule="auto"/>
        <w:ind w:left="-284" w:firstLine="426"/>
        <w:rPr>
          <w:rStyle w:val="FontStyle202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2"/>
          <w:rFonts w:ascii="Times New Roman" w:hAnsi="Times New Roman" w:cs="Times New Roman"/>
          <w:sz w:val="28"/>
          <w:szCs w:val="28"/>
        </w:rPr>
        <w:t xml:space="preserve">инсценирование и драматизация 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A0163A" w:rsidRPr="00A0163A" w:rsidRDefault="00A0163A" w:rsidP="00A0163A">
      <w:pPr>
        <w:pStyle w:val="Style15"/>
        <w:widowControl/>
        <w:numPr>
          <w:ilvl w:val="0"/>
          <w:numId w:val="12"/>
        </w:numPr>
        <w:tabs>
          <w:tab w:val="left" w:pos="134"/>
        </w:tabs>
        <w:spacing w:line="240" w:lineRule="auto"/>
        <w:ind w:left="-284" w:firstLine="426"/>
        <w:rPr>
          <w:rStyle w:val="FontStyle202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2"/>
          <w:rFonts w:ascii="Times New Roman" w:hAnsi="Times New Roman" w:cs="Times New Roman"/>
          <w:sz w:val="28"/>
          <w:szCs w:val="28"/>
        </w:rPr>
        <w:t xml:space="preserve">рассматривание и обсуждение 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softHyphen/>
        <w:t>разительного, книжной графики и пр.), обсуждение средств вырази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A0163A" w:rsidRPr="00A0163A" w:rsidRDefault="00A0163A" w:rsidP="00A0163A">
      <w:pPr>
        <w:pStyle w:val="Style15"/>
        <w:widowControl/>
        <w:numPr>
          <w:ilvl w:val="0"/>
          <w:numId w:val="12"/>
        </w:numPr>
        <w:tabs>
          <w:tab w:val="left" w:pos="134"/>
        </w:tabs>
        <w:spacing w:line="240" w:lineRule="auto"/>
        <w:ind w:left="-284" w:firstLine="426"/>
        <w:rPr>
          <w:rStyle w:val="FontStyle202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2"/>
          <w:rFonts w:ascii="Times New Roman" w:hAnsi="Times New Roman" w:cs="Times New Roman"/>
          <w:sz w:val="28"/>
          <w:szCs w:val="28"/>
        </w:rPr>
        <w:t xml:space="preserve">продуктивная деятельность 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(рисование, лепка, аппликация, художест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softHyphen/>
        <w:t>венный труд) по замыслу, на темы народных потешек, по мотивам знакомых стихов и сказок, под музыку, на тему прочитанного или про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softHyphen/>
        <w:t>смотренного произведения; рисование иллюстраций к художествен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softHyphen/>
        <w:t>ным произведениям; рисование, лепка сказочных животных; творчес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softHyphen/>
        <w:t>кие задания, рисование иллюстраций к прослушанным музыкальным произведениям;</w:t>
      </w:r>
    </w:p>
    <w:p w:rsidR="00A0163A" w:rsidRPr="00A0163A" w:rsidRDefault="00A0163A" w:rsidP="00A0163A">
      <w:pPr>
        <w:pStyle w:val="Style15"/>
        <w:widowControl/>
        <w:numPr>
          <w:ilvl w:val="0"/>
          <w:numId w:val="12"/>
        </w:numPr>
        <w:tabs>
          <w:tab w:val="left" w:pos="134"/>
        </w:tabs>
        <w:spacing w:line="240" w:lineRule="auto"/>
        <w:ind w:left="-284" w:firstLine="426"/>
        <w:rPr>
          <w:rStyle w:val="FontStyle202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2"/>
          <w:rFonts w:ascii="Times New Roman" w:hAnsi="Times New Roman" w:cs="Times New Roman"/>
          <w:sz w:val="28"/>
          <w:szCs w:val="28"/>
        </w:rPr>
        <w:t xml:space="preserve">слушание и обсуждение 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народной, классической, детской музыки, дидактические игры, связанные с восприятием музыки;</w:t>
      </w:r>
    </w:p>
    <w:p w:rsidR="00A0163A" w:rsidRPr="00A0163A" w:rsidRDefault="00A0163A" w:rsidP="00A0163A">
      <w:pPr>
        <w:pStyle w:val="Style15"/>
        <w:widowControl/>
        <w:numPr>
          <w:ilvl w:val="0"/>
          <w:numId w:val="12"/>
        </w:numPr>
        <w:tabs>
          <w:tab w:val="left" w:pos="134"/>
        </w:tabs>
        <w:spacing w:line="240" w:lineRule="auto"/>
        <w:ind w:left="-284" w:firstLine="426"/>
        <w:rPr>
          <w:rStyle w:val="FontStyle202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2"/>
          <w:rFonts w:ascii="Times New Roman" w:hAnsi="Times New Roman" w:cs="Times New Roman"/>
          <w:sz w:val="28"/>
          <w:szCs w:val="28"/>
        </w:rPr>
        <w:t>подыгрывание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на музыкальных инструментах, оркестр детских музы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softHyphen/>
        <w:t>кальных инструментов;</w:t>
      </w:r>
    </w:p>
    <w:p w:rsidR="00A0163A" w:rsidRPr="00A0163A" w:rsidRDefault="00A0163A" w:rsidP="00A0163A">
      <w:pPr>
        <w:pStyle w:val="Style15"/>
        <w:widowControl/>
        <w:numPr>
          <w:ilvl w:val="0"/>
          <w:numId w:val="12"/>
        </w:numPr>
        <w:tabs>
          <w:tab w:val="left" w:pos="134"/>
        </w:tabs>
        <w:spacing w:line="240" w:lineRule="auto"/>
        <w:ind w:left="-284" w:firstLine="426"/>
        <w:rPr>
          <w:rStyle w:val="FontStyle202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2"/>
          <w:rFonts w:ascii="Times New Roman" w:hAnsi="Times New Roman" w:cs="Times New Roman"/>
          <w:sz w:val="28"/>
          <w:szCs w:val="28"/>
        </w:rPr>
        <w:t xml:space="preserve">пение, 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совместное пение, упражнения на развитие голосового аппара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softHyphen/>
        <w:t>та, артикуляции, певческого голоса, беседы по содержанию песни (от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softHyphen/>
        <w:t>веты на вопросы), драматизация песен;</w:t>
      </w:r>
    </w:p>
    <w:p w:rsidR="00A0163A" w:rsidRPr="00A0163A" w:rsidRDefault="00A0163A" w:rsidP="00A0163A">
      <w:pPr>
        <w:pStyle w:val="Style15"/>
        <w:widowControl/>
        <w:numPr>
          <w:ilvl w:val="0"/>
          <w:numId w:val="12"/>
        </w:numPr>
        <w:tabs>
          <w:tab w:val="left" w:pos="134"/>
        </w:tabs>
        <w:spacing w:line="240" w:lineRule="auto"/>
        <w:ind w:left="-284" w:firstLine="426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2"/>
          <w:rFonts w:ascii="Times New Roman" w:hAnsi="Times New Roman" w:cs="Times New Roman"/>
          <w:sz w:val="28"/>
          <w:szCs w:val="28"/>
        </w:rPr>
        <w:t xml:space="preserve">танцы, 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показ взрослым танцевальных и плясовых музыкально-ритми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softHyphen/>
        <w:t>ческих движений, показ ребенком плясовых движений, совместные действия детей, совместное составление плясок под народные мелодии, хороводы;</w:t>
      </w:r>
    </w:p>
    <w:p w:rsidR="00A0163A" w:rsidRPr="00A0163A" w:rsidRDefault="00A0163A" w:rsidP="00A0163A">
      <w:pPr>
        <w:pStyle w:val="Style196"/>
        <w:widowControl/>
        <w:tabs>
          <w:tab w:val="left" w:pos="509"/>
        </w:tabs>
        <w:spacing w:line="240" w:lineRule="auto"/>
        <w:ind w:left="-284" w:firstLine="426"/>
        <w:rPr>
          <w:rStyle w:val="FontStyle207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2"/>
          <w:rFonts w:ascii="Times New Roman" w:hAnsi="Times New Roman" w:cs="Times New Roman"/>
          <w:sz w:val="28"/>
          <w:szCs w:val="28"/>
        </w:rPr>
        <w:t xml:space="preserve">•физкультурные занятия 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игровые, сюжетные, тематические (с одним видом физических упражнений), комплексные (с элементами развит речи, математики, конструирования), контрольно-диагностические, учебно-тренирующего характера, физкультминутки; игры и упражнения под тексты стихотворений, потешек, народных песенок, авторских стихотворений, считалок; сюжетные физкультурные занятия на тeмы прочитанных сказок, потешек; ритмическая гимнастика, игры и упраж</w:t>
      </w: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softHyphen/>
        <w:t>нения под музыку, игровые беседы с элементами движений.</w:t>
      </w:r>
    </w:p>
    <w:p w:rsidR="00A0163A" w:rsidRPr="00A0163A" w:rsidRDefault="00A0163A" w:rsidP="00A0163A">
      <w:pPr>
        <w:pStyle w:val="Style84"/>
        <w:widowControl/>
        <w:ind w:left="-993" w:firstLine="709"/>
        <w:rPr>
          <w:rStyle w:val="FontStyle264"/>
          <w:rFonts w:ascii="Times New Roman" w:hAnsi="Times New Roman" w:cs="Times New Roman"/>
          <w:b/>
          <w:i/>
          <w:sz w:val="28"/>
          <w:szCs w:val="28"/>
        </w:rPr>
      </w:pPr>
      <w:r w:rsidRPr="00A0163A">
        <w:rPr>
          <w:rStyle w:val="FontStyle264"/>
          <w:rFonts w:ascii="Times New Roman" w:hAnsi="Times New Roman" w:cs="Times New Roman"/>
          <w:b/>
          <w:i/>
          <w:sz w:val="28"/>
          <w:szCs w:val="28"/>
        </w:rPr>
        <w:t>Мероприятия групповые, межгрупповые и общесадовские</w:t>
      </w:r>
    </w:p>
    <w:p w:rsidR="00A0163A" w:rsidRPr="00A0163A" w:rsidRDefault="00A0163A" w:rsidP="00A0163A">
      <w:pPr>
        <w:pStyle w:val="Style196"/>
        <w:widowControl/>
        <w:numPr>
          <w:ilvl w:val="0"/>
          <w:numId w:val="10"/>
        </w:numPr>
        <w:tabs>
          <w:tab w:val="left" w:pos="509"/>
        </w:tabs>
        <w:spacing w:line="240" w:lineRule="auto"/>
        <w:ind w:left="-993"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 xml:space="preserve">туристические прогулки; </w:t>
      </w:r>
    </w:p>
    <w:p w:rsidR="00A0163A" w:rsidRPr="00A0163A" w:rsidRDefault="00A0163A" w:rsidP="00A0163A">
      <w:pPr>
        <w:pStyle w:val="Style196"/>
        <w:widowControl/>
        <w:numPr>
          <w:ilvl w:val="0"/>
          <w:numId w:val="10"/>
        </w:numPr>
        <w:tabs>
          <w:tab w:val="left" w:pos="509"/>
        </w:tabs>
        <w:spacing w:line="240" w:lineRule="auto"/>
        <w:ind w:left="-993"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физкультурные досуги (проводятся 1-2 раза в месяц);</w:t>
      </w:r>
    </w:p>
    <w:p w:rsidR="00A0163A" w:rsidRPr="00A0163A" w:rsidRDefault="00A0163A" w:rsidP="00A0163A">
      <w:pPr>
        <w:pStyle w:val="Style196"/>
        <w:widowControl/>
        <w:numPr>
          <w:ilvl w:val="0"/>
          <w:numId w:val="10"/>
        </w:numPr>
        <w:tabs>
          <w:tab w:val="left" w:pos="509"/>
        </w:tabs>
        <w:spacing w:line="240" w:lineRule="auto"/>
        <w:ind w:left="-993"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спортивные праздники (проводятся 2-3 раза в год);</w:t>
      </w:r>
    </w:p>
    <w:p w:rsidR="00A0163A" w:rsidRPr="00A0163A" w:rsidRDefault="00A0163A" w:rsidP="00A0163A">
      <w:pPr>
        <w:pStyle w:val="Style196"/>
        <w:widowControl/>
        <w:numPr>
          <w:ilvl w:val="0"/>
          <w:numId w:val="10"/>
        </w:numPr>
        <w:tabs>
          <w:tab w:val="left" w:pos="509"/>
        </w:tabs>
        <w:spacing w:line="240" w:lineRule="auto"/>
        <w:ind w:left="-993"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соревнования;</w:t>
      </w:r>
    </w:p>
    <w:p w:rsidR="00A0163A" w:rsidRPr="00A0163A" w:rsidRDefault="00A0163A" w:rsidP="00A0163A">
      <w:pPr>
        <w:pStyle w:val="Style196"/>
        <w:widowControl/>
        <w:numPr>
          <w:ilvl w:val="0"/>
          <w:numId w:val="10"/>
        </w:numPr>
        <w:tabs>
          <w:tab w:val="left" w:pos="509"/>
        </w:tabs>
        <w:spacing w:line="240" w:lineRule="auto"/>
        <w:ind w:left="-993"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дни здоровья;</w:t>
      </w:r>
    </w:p>
    <w:p w:rsidR="00A0163A" w:rsidRPr="00A0163A" w:rsidRDefault="00A0163A" w:rsidP="00A0163A">
      <w:pPr>
        <w:pStyle w:val="Style196"/>
        <w:widowControl/>
        <w:numPr>
          <w:ilvl w:val="0"/>
          <w:numId w:val="10"/>
        </w:numPr>
        <w:tabs>
          <w:tab w:val="left" w:pos="509"/>
        </w:tabs>
        <w:spacing w:line="240" w:lineRule="auto"/>
        <w:ind w:left="-993"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тематические досуги;</w:t>
      </w:r>
    </w:p>
    <w:p w:rsidR="00A0163A" w:rsidRPr="00A0163A" w:rsidRDefault="00A0163A" w:rsidP="00A0163A">
      <w:pPr>
        <w:pStyle w:val="Style196"/>
        <w:widowControl/>
        <w:tabs>
          <w:tab w:val="left" w:pos="182"/>
        </w:tabs>
        <w:spacing w:line="240" w:lineRule="auto"/>
        <w:ind w:left="-993"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• праздники;</w:t>
      </w:r>
    </w:p>
    <w:p w:rsidR="00A0163A" w:rsidRPr="00A0163A" w:rsidRDefault="00A0163A" w:rsidP="00A0163A">
      <w:pPr>
        <w:pStyle w:val="Style196"/>
        <w:widowControl/>
        <w:tabs>
          <w:tab w:val="left" w:pos="509"/>
        </w:tabs>
        <w:spacing w:line="240" w:lineRule="auto"/>
        <w:ind w:left="-993"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•театрализованные представления;</w:t>
      </w:r>
    </w:p>
    <w:p w:rsidR="00A0163A" w:rsidRPr="00A0163A" w:rsidRDefault="00A0163A" w:rsidP="00A0163A">
      <w:pPr>
        <w:pStyle w:val="Style197"/>
        <w:widowControl/>
        <w:tabs>
          <w:tab w:val="left" w:pos="182"/>
        </w:tabs>
        <w:ind w:left="-993"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• смотры и конкурсы;</w:t>
      </w:r>
    </w:p>
    <w:p w:rsidR="00A0163A" w:rsidRPr="00A0163A" w:rsidRDefault="00A0163A" w:rsidP="00A0163A">
      <w:pPr>
        <w:pStyle w:val="Style196"/>
        <w:widowControl/>
        <w:tabs>
          <w:tab w:val="left" w:pos="509"/>
        </w:tabs>
        <w:spacing w:line="240" w:lineRule="auto"/>
        <w:ind w:left="-993"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0163A">
        <w:rPr>
          <w:rStyle w:val="FontStyle207"/>
          <w:rFonts w:ascii="Times New Roman" w:hAnsi="Times New Roman" w:cs="Times New Roman"/>
          <w:sz w:val="28"/>
          <w:szCs w:val="28"/>
        </w:rPr>
        <w:t>•экскурсии.</w:t>
      </w:r>
    </w:p>
    <w:p w:rsidR="00636A1E" w:rsidRPr="00A0163A" w:rsidRDefault="00636A1E" w:rsidP="00445613">
      <w:pPr>
        <w:rPr>
          <w:rFonts w:ascii="Times New Roman" w:hAnsi="Times New Roman"/>
          <w:sz w:val="28"/>
          <w:szCs w:val="28"/>
        </w:rPr>
      </w:pPr>
    </w:p>
    <w:p w:rsidR="00636A1E" w:rsidRPr="00445613" w:rsidRDefault="00636A1E" w:rsidP="0044561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45613">
        <w:rPr>
          <w:rFonts w:ascii="Times New Roman" w:hAnsi="Times New Roman"/>
          <w:b/>
          <w:i/>
          <w:sz w:val="28"/>
          <w:szCs w:val="28"/>
          <w:u w:val="single"/>
        </w:rPr>
        <w:t>Учебный план детского сада</w:t>
      </w:r>
    </w:p>
    <w:p w:rsidR="00636A1E" w:rsidRPr="00445613" w:rsidRDefault="00636A1E" w:rsidP="00677286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6A1E" w:rsidRPr="00445613" w:rsidRDefault="00636A1E" w:rsidP="00445613">
      <w:pPr>
        <w:rPr>
          <w:rFonts w:ascii="Times New Roman" w:hAnsi="Times New Roman"/>
          <w:sz w:val="28"/>
          <w:szCs w:val="28"/>
        </w:rPr>
      </w:pPr>
      <w:r w:rsidRPr="00445613">
        <w:rPr>
          <w:rFonts w:ascii="Times New Roman" w:hAnsi="Times New Roman"/>
          <w:sz w:val="28"/>
          <w:szCs w:val="28"/>
        </w:rPr>
        <w:t>Детский сад создает все необходимые предпосылки и условия для обеспечения возможностей получения качественного, доступного образования детям.</w:t>
      </w:r>
    </w:p>
    <w:p w:rsidR="00636A1E" w:rsidRPr="00445613" w:rsidRDefault="00636A1E" w:rsidP="00445613">
      <w:pPr>
        <w:rPr>
          <w:rFonts w:ascii="Times New Roman" w:hAnsi="Times New Roman"/>
          <w:sz w:val="28"/>
          <w:szCs w:val="28"/>
        </w:rPr>
      </w:pPr>
      <w:r w:rsidRPr="00445613">
        <w:rPr>
          <w:rFonts w:ascii="Times New Roman" w:hAnsi="Times New Roman"/>
          <w:sz w:val="28"/>
          <w:szCs w:val="28"/>
        </w:rPr>
        <w:t>Учебный план детского сада - нормативный документ, устанавливающий перечень учебных занятий и объем учебного времени, отводимого на их изучение по группам.</w:t>
      </w:r>
    </w:p>
    <w:p w:rsidR="00636A1E" w:rsidRPr="00445613" w:rsidRDefault="00636A1E" w:rsidP="00445613">
      <w:pPr>
        <w:rPr>
          <w:rFonts w:ascii="Times New Roman" w:hAnsi="Times New Roman"/>
          <w:sz w:val="28"/>
          <w:szCs w:val="28"/>
        </w:rPr>
      </w:pPr>
      <w:r w:rsidRPr="00445613">
        <w:rPr>
          <w:rFonts w:ascii="Times New Roman" w:hAnsi="Times New Roman"/>
          <w:sz w:val="28"/>
          <w:szCs w:val="28"/>
        </w:rPr>
        <w:t>В инвариантной части учебного плана полностью реализуется федеральный компонент государственного образовательного пространства РФ и гарантирует овладение выпускниками детского сада необходимого минимума знаний,</w:t>
      </w:r>
    </w:p>
    <w:p w:rsidR="00636A1E" w:rsidRPr="00445613" w:rsidRDefault="00636A1E" w:rsidP="00445613">
      <w:pPr>
        <w:rPr>
          <w:rFonts w:ascii="Times New Roman" w:hAnsi="Times New Roman"/>
          <w:sz w:val="28"/>
          <w:szCs w:val="28"/>
        </w:rPr>
      </w:pPr>
      <w:r w:rsidRPr="0044561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мений и навыков, обеспечивающих</w:t>
      </w:r>
      <w:r w:rsidRPr="00445613">
        <w:rPr>
          <w:rFonts w:ascii="Times New Roman" w:hAnsi="Times New Roman"/>
          <w:sz w:val="28"/>
          <w:szCs w:val="28"/>
        </w:rPr>
        <w:t xml:space="preserve"> возможности продолжения образования в школе.</w:t>
      </w:r>
    </w:p>
    <w:p w:rsidR="00636A1E" w:rsidRPr="00445613" w:rsidRDefault="00636A1E" w:rsidP="00445613">
      <w:pPr>
        <w:rPr>
          <w:rFonts w:ascii="Times New Roman" w:hAnsi="Times New Roman"/>
          <w:sz w:val="28"/>
          <w:szCs w:val="28"/>
        </w:rPr>
      </w:pPr>
      <w:r w:rsidRPr="00445613">
        <w:rPr>
          <w:rFonts w:ascii="Times New Roman" w:hAnsi="Times New Roman"/>
          <w:sz w:val="28"/>
          <w:szCs w:val="28"/>
        </w:rPr>
        <w:t>Часы дошкольного компонента в учебном плане используются на увеличении количества часов инвариантной части для изучения предметов, обозначенных в образовательных областях Базисного учебного плана с целью реализации типовых государственных программ.</w:t>
      </w:r>
    </w:p>
    <w:p w:rsidR="00636A1E" w:rsidRDefault="00636A1E" w:rsidP="00B42FF7">
      <w:pPr>
        <w:rPr>
          <w:rFonts w:ascii="Times New Roman" w:hAnsi="Times New Roman"/>
          <w:sz w:val="28"/>
          <w:szCs w:val="28"/>
        </w:rPr>
      </w:pPr>
      <w:r w:rsidRPr="00445613">
        <w:rPr>
          <w:rFonts w:ascii="Times New Roman" w:hAnsi="Times New Roman"/>
          <w:sz w:val="28"/>
          <w:szCs w:val="28"/>
        </w:rPr>
        <w:t>Для реализации данного учебного плана используются учебно- методические издания, рекомендованные Министерством образования и науки РФ в федеральных перечнях учебников, рекомендованных (допущенных) к использованию в образовательном процессе в ДОУ,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445613">
        <w:rPr>
          <w:rFonts w:ascii="Times New Roman" w:hAnsi="Times New Roman"/>
          <w:sz w:val="28"/>
          <w:szCs w:val="28"/>
        </w:rPr>
        <w:t>еализующих образовательные прог</w:t>
      </w:r>
      <w:r w:rsidR="007517FB">
        <w:rPr>
          <w:rFonts w:ascii="Times New Roman" w:hAnsi="Times New Roman"/>
          <w:sz w:val="28"/>
          <w:szCs w:val="28"/>
        </w:rPr>
        <w:t>раммы общего образования на 2017/2018</w:t>
      </w:r>
      <w:r w:rsidRPr="00445613">
        <w:rPr>
          <w:rFonts w:ascii="Times New Roman" w:hAnsi="Times New Roman"/>
          <w:sz w:val="28"/>
          <w:szCs w:val="28"/>
        </w:rPr>
        <w:t xml:space="preserve"> учебный год.</w:t>
      </w:r>
    </w:p>
    <w:p w:rsidR="00636A1E" w:rsidRPr="00D537D9" w:rsidRDefault="00636A1E" w:rsidP="00D537D9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2281"/>
        <w:gridCol w:w="702"/>
        <w:gridCol w:w="141"/>
        <w:gridCol w:w="677"/>
        <w:gridCol w:w="184"/>
        <w:gridCol w:w="825"/>
        <w:gridCol w:w="141"/>
        <w:gridCol w:w="601"/>
        <w:gridCol w:w="92"/>
        <w:gridCol w:w="999"/>
        <w:gridCol w:w="199"/>
        <w:gridCol w:w="1453"/>
      </w:tblGrid>
      <w:tr w:rsidR="00636A1E" w:rsidRPr="006B1272" w:rsidTr="006B1272">
        <w:tc>
          <w:tcPr>
            <w:tcW w:w="2161" w:type="dxa"/>
            <w:vMerge w:val="restart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2281" w:type="dxa"/>
            <w:vMerge w:val="restart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014" w:type="dxa"/>
            <w:gridSpan w:val="11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636A1E" w:rsidRPr="006B1272" w:rsidTr="006B1272">
        <w:trPr>
          <w:cantSplit/>
          <w:trHeight w:val="2283"/>
        </w:trPr>
        <w:tc>
          <w:tcPr>
            <w:tcW w:w="2161" w:type="dxa"/>
            <w:vMerge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extDirection w:val="btLr"/>
            <w:vAlign w:val="center"/>
          </w:tcPr>
          <w:p w:rsidR="00636A1E" w:rsidRPr="006B1272" w:rsidRDefault="00636A1E" w:rsidP="006B127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 xml:space="preserve">Первая младшая разновозрастная </w:t>
            </w:r>
          </w:p>
        </w:tc>
        <w:tc>
          <w:tcPr>
            <w:tcW w:w="861" w:type="dxa"/>
            <w:gridSpan w:val="2"/>
            <w:textDirection w:val="btLr"/>
            <w:vAlign w:val="center"/>
          </w:tcPr>
          <w:p w:rsidR="00636A1E" w:rsidRPr="006B1272" w:rsidRDefault="00636A1E" w:rsidP="006B127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Вторая младшая</w:t>
            </w:r>
          </w:p>
        </w:tc>
        <w:tc>
          <w:tcPr>
            <w:tcW w:w="825" w:type="dxa"/>
            <w:textDirection w:val="btLr"/>
            <w:vAlign w:val="center"/>
          </w:tcPr>
          <w:p w:rsidR="00636A1E" w:rsidRPr="006B1272" w:rsidRDefault="00636A1E" w:rsidP="006B127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 xml:space="preserve">Средняя </w:t>
            </w:r>
          </w:p>
          <w:p w:rsidR="00636A1E" w:rsidRPr="006B1272" w:rsidRDefault="00636A1E" w:rsidP="006B1272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gridSpan w:val="3"/>
            <w:textDirection w:val="btLr"/>
            <w:vAlign w:val="center"/>
          </w:tcPr>
          <w:p w:rsidR="00636A1E" w:rsidRPr="006B1272" w:rsidRDefault="00636A1E" w:rsidP="006B127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Средняя «А»</w:t>
            </w:r>
          </w:p>
        </w:tc>
        <w:tc>
          <w:tcPr>
            <w:tcW w:w="999" w:type="dxa"/>
            <w:textDirection w:val="btLr"/>
            <w:vAlign w:val="center"/>
          </w:tcPr>
          <w:p w:rsidR="00636A1E" w:rsidRPr="006B1272" w:rsidRDefault="00636A1E" w:rsidP="006B127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1652" w:type="dxa"/>
            <w:gridSpan w:val="2"/>
            <w:textDirection w:val="btLr"/>
            <w:vAlign w:val="center"/>
          </w:tcPr>
          <w:p w:rsidR="00636A1E" w:rsidRPr="006B1272" w:rsidRDefault="00636A1E" w:rsidP="006B127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Подготовительная к школе</w:t>
            </w:r>
          </w:p>
        </w:tc>
      </w:tr>
      <w:tr w:rsidR="00636A1E" w:rsidRPr="006B1272" w:rsidTr="006B1272">
        <w:tc>
          <w:tcPr>
            <w:tcW w:w="2161" w:type="dxa"/>
            <w:vMerge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4" w:type="dxa"/>
            <w:gridSpan w:val="11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Количество занятий в неделю</w:t>
            </w:r>
          </w:p>
        </w:tc>
      </w:tr>
      <w:tr w:rsidR="00636A1E" w:rsidRPr="006B1272" w:rsidTr="006B1272">
        <w:tc>
          <w:tcPr>
            <w:tcW w:w="10456" w:type="dxa"/>
            <w:gridSpan w:val="13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36A1E" w:rsidRPr="006B1272" w:rsidTr="006B1272">
        <w:tc>
          <w:tcPr>
            <w:tcW w:w="216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Образовательная программа </w:t>
            </w:r>
          </w:p>
        </w:tc>
        <w:tc>
          <w:tcPr>
            <w:tcW w:w="8295" w:type="dxa"/>
            <w:gridSpan w:val="12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«От рождения до школы» / Под редакцией Н.Е. Вераксы, Т.С. Комаровой, М.А. Васильевой</w:t>
            </w:r>
          </w:p>
        </w:tc>
      </w:tr>
      <w:tr w:rsidR="00636A1E" w:rsidRPr="006B1272" w:rsidTr="006B1272">
        <w:tc>
          <w:tcPr>
            <w:tcW w:w="10456" w:type="dxa"/>
            <w:gridSpan w:val="13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Физическое направление развития</w:t>
            </w:r>
          </w:p>
        </w:tc>
      </w:tr>
      <w:tr w:rsidR="00636A1E" w:rsidRPr="006B1272" w:rsidTr="006B1272">
        <w:tc>
          <w:tcPr>
            <w:tcW w:w="216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8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43" w:type="dxa"/>
            <w:gridSpan w:val="2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4" w:type="dxa"/>
            <w:gridSpan w:val="3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52" w:type="dxa"/>
            <w:gridSpan w:val="2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36A1E" w:rsidRPr="006B1272" w:rsidTr="006B1272">
        <w:tc>
          <w:tcPr>
            <w:tcW w:w="216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 xml:space="preserve">Здоровье </w:t>
            </w:r>
          </w:p>
        </w:tc>
        <w:tc>
          <w:tcPr>
            <w:tcW w:w="8295" w:type="dxa"/>
            <w:gridSpan w:val="12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 xml:space="preserve">Задачи планируются в различных видах образовательной деятельности /Ребенок и окружающий мир Предметное окружение, Явление общественной жизни, а также в режимных моментах (интеграция)  </w:t>
            </w:r>
          </w:p>
        </w:tc>
      </w:tr>
      <w:tr w:rsidR="00636A1E" w:rsidRPr="006B1272" w:rsidTr="006B1272">
        <w:tc>
          <w:tcPr>
            <w:tcW w:w="10456" w:type="dxa"/>
            <w:gridSpan w:val="13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Социально – личностное направление развития</w:t>
            </w:r>
          </w:p>
        </w:tc>
      </w:tr>
      <w:tr w:rsidR="00636A1E" w:rsidRPr="006B1272" w:rsidTr="006B1272">
        <w:tc>
          <w:tcPr>
            <w:tcW w:w="216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8295" w:type="dxa"/>
            <w:gridSpan w:val="12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Деятельность  планируются в соответствии с программой «Основы безопасности жизнедеятельности детей дошкольного возраста»,  а также во время режимных моментах (интеграция)</w:t>
            </w:r>
          </w:p>
        </w:tc>
      </w:tr>
      <w:tr w:rsidR="00636A1E" w:rsidRPr="006B1272" w:rsidTr="006B1272">
        <w:tc>
          <w:tcPr>
            <w:tcW w:w="216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8295" w:type="dxa"/>
            <w:gridSpan w:val="12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Деятельность планируются в соответствии с программой «Основы безопасности жизнедеятельности детей дошкольного возраста», «Я - человек», а также в режимных моментах</w:t>
            </w:r>
          </w:p>
        </w:tc>
      </w:tr>
      <w:tr w:rsidR="00636A1E" w:rsidRPr="006B1272" w:rsidTr="006B1272">
        <w:tc>
          <w:tcPr>
            <w:tcW w:w="2161" w:type="dxa"/>
            <w:vMerge w:val="restart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 xml:space="preserve">Труд </w:t>
            </w:r>
          </w:p>
        </w:tc>
        <w:tc>
          <w:tcPr>
            <w:tcW w:w="8295" w:type="dxa"/>
            <w:gridSpan w:val="12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Задачи планируются  в различных видах образовательной деятельности / Ребенок и окружающий мир Предметное окружение, Явление общественной жизни, развитие речи.</w:t>
            </w:r>
          </w:p>
        </w:tc>
      </w:tr>
      <w:tr w:rsidR="00636A1E" w:rsidRPr="006B1272" w:rsidTr="006B1272">
        <w:tc>
          <w:tcPr>
            <w:tcW w:w="2161" w:type="dxa"/>
            <w:vMerge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  <w:gridSpan w:val="8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 xml:space="preserve">В режимных моментах </w:t>
            </w:r>
          </w:p>
        </w:tc>
        <w:tc>
          <w:tcPr>
            <w:tcW w:w="2651" w:type="dxa"/>
            <w:gridSpan w:val="3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А также проводится в форме самообслуживания, элементарного хозяйственно-бытового труда и труда на природе. Его продолжительность не должна превышать 20 минут в день</w:t>
            </w:r>
          </w:p>
        </w:tc>
      </w:tr>
      <w:tr w:rsidR="00636A1E" w:rsidRPr="006B1272" w:rsidTr="006B1272">
        <w:tc>
          <w:tcPr>
            <w:tcW w:w="2161" w:type="dxa"/>
            <w:vMerge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 xml:space="preserve">Ручной труд </w:t>
            </w:r>
          </w:p>
        </w:tc>
        <w:tc>
          <w:tcPr>
            <w:tcW w:w="843" w:type="dxa"/>
            <w:gridSpan w:val="2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861" w:type="dxa"/>
            <w:gridSpan w:val="2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825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834" w:type="dxa"/>
            <w:gridSpan w:val="3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2651" w:type="dxa"/>
            <w:gridSpan w:val="3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Планируется в образовательных областях: Художественное творчество (аппликация), Познание (познавательно – исследовательская и продуктивная деятельность), в самостоятельной и совместной деятельности со взрослыми.</w:t>
            </w:r>
          </w:p>
        </w:tc>
      </w:tr>
      <w:tr w:rsidR="00636A1E" w:rsidRPr="006B1272" w:rsidTr="006B1272">
        <w:tc>
          <w:tcPr>
            <w:tcW w:w="10456" w:type="dxa"/>
            <w:gridSpan w:val="13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Познавательно – речевое направление развития</w:t>
            </w:r>
          </w:p>
        </w:tc>
      </w:tr>
      <w:tr w:rsidR="00636A1E" w:rsidRPr="006B1272" w:rsidTr="006B1272">
        <w:tc>
          <w:tcPr>
            <w:tcW w:w="2161" w:type="dxa"/>
            <w:vMerge w:val="restart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 xml:space="preserve">Познание </w:t>
            </w:r>
          </w:p>
        </w:tc>
        <w:tc>
          <w:tcPr>
            <w:tcW w:w="228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843" w:type="dxa"/>
            <w:gridSpan w:val="2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dxa"/>
            <w:gridSpan w:val="3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52" w:type="dxa"/>
            <w:gridSpan w:val="2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36A1E" w:rsidRPr="006B1272" w:rsidTr="006B1272">
        <w:tc>
          <w:tcPr>
            <w:tcW w:w="2161" w:type="dxa"/>
            <w:vMerge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Познавательно-исследовательская </w:t>
            </w:r>
            <w:r w:rsidRPr="006B1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продуктивная (конструктивная) деятельность</w:t>
            </w:r>
          </w:p>
        </w:tc>
        <w:tc>
          <w:tcPr>
            <w:tcW w:w="843" w:type="dxa"/>
            <w:gridSpan w:val="2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0,5</w:t>
            </w:r>
          </w:p>
        </w:tc>
        <w:tc>
          <w:tcPr>
            <w:tcW w:w="861" w:type="dxa"/>
            <w:gridSpan w:val="2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25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34" w:type="dxa"/>
            <w:gridSpan w:val="3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9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52" w:type="dxa"/>
            <w:gridSpan w:val="2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36A1E" w:rsidRPr="006B1272" w:rsidTr="006B1272">
        <w:tc>
          <w:tcPr>
            <w:tcW w:w="2161" w:type="dxa"/>
            <w:vMerge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843" w:type="dxa"/>
            <w:gridSpan w:val="2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861" w:type="dxa"/>
            <w:gridSpan w:val="2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25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34" w:type="dxa"/>
            <w:gridSpan w:val="3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9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52" w:type="dxa"/>
            <w:gridSpan w:val="2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36A1E" w:rsidRPr="006B1272" w:rsidTr="006B1272">
        <w:trPr>
          <w:trHeight w:val="345"/>
        </w:trPr>
        <w:tc>
          <w:tcPr>
            <w:tcW w:w="2161" w:type="dxa"/>
            <w:vMerge w:val="restart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228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843" w:type="dxa"/>
            <w:gridSpan w:val="2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dxa"/>
            <w:gridSpan w:val="3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2" w:type="dxa"/>
            <w:gridSpan w:val="2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36A1E" w:rsidRPr="006B1272" w:rsidTr="006B1272">
        <w:trPr>
          <w:trHeight w:val="195"/>
        </w:trPr>
        <w:tc>
          <w:tcPr>
            <w:tcW w:w="2161" w:type="dxa"/>
            <w:vMerge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 с элементами обучения грамоте </w:t>
            </w:r>
          </w:p>
        </w:tc>
        <w:tc>
          <w:tcPr>
            <w:tcW w:w="843" w:type="dxa"/>
            <w:gridSpan w:val="2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861" w:type="dxa"/>
            <w:gridSpan w:val="2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825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834" w:type="dxa"/>
            <w:gridSpan w:val="3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999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652" w:type="dxa"/>
            <w:gridSpan w:val="2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36A1E" w:rsidRPr="006B1272" w:rsidTr="006B1272">
        <w:trPr>
          <w:trHeight w:val="790"/>
        </w:trPr>
        <w:tc>
          <w:tcPr>
            <w:tcW w:w="2161" w:type="dxa"/>
          </w:tcPr>
          <w:p w:rsidR="00636A1E" w:rsidRPr="006B1272" w:rsidRDefault="00F132A3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художественное литерату</w:t>
            </w:r>
            <w:r w:rsidR="00636A1E" w:rsidRPr="006B1272">
              <w:rPr>
                <w:rFonts w:ascii="Times New Roman" w:hAnsi="Times New Roman"/>
                <w:b/>
                <w:sz w:val="24"/>
                <w:szCs w:val="24"/>
              </w:rPr>
              <w:t>ры</w:t>
            </w:r>
          </w:p>
        </w:tc>
        <w:tc>
          <w:tcPr>
            <w:tcW w:w="228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6014" w:type="dxa"/>
            <w:gridSpan w:val="11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</w:tr>
      <w:tr w:rsidR="00636A1E" w:rsidRPr="006B1272" w:rsidTr="006B1272">
        <w:tc>
          <w:tcPr>
            <w:tcW w:w="10456" w:type="dxa"/>
            <w:gridSpan w:val="13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– эстетическое развитие </w:t>
            </w:r>
          </w:p>
        </w:tc>
      </w:tr>
      <w:tr w:rsidR="00636A1E" w:rsidRPr="006B1272" w:rsidTr="006B1272">
        <w:tc>
          <w:tcPr>
            <w:tcW w:w="2161" w:type="dxa"/>
            <w:vMerge w:val="restart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28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</w:p>
        </w:tc>
        <w:tc>
          <w:tcPr>
            <w:tcW w:w="702" w:type="dxa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2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3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3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36A1E" w:rsidRPr="006B1272" w:rsidTr="006B1272">
        <w:tc>
          <w:tcPr>
            <w:tcW w:w="2161" w:type="dxa"/>
            <w:vMerge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 xml:space="preserve">Аппликация </w:t>
            </w:r>
          </w:p>
        </w:tc>
        <w:tc>
          <w:tcPr>
            <w:tcW w:w="702" w:type="dxa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18" w:type="dxa"/>
            <w:gridSpan w:val="2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50" w:type="dxa"/>
            <w:gridSpan w:val="3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601" w:type="dxa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90" w:type="dxa"/>
            <w:gridSpan w:val="3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53" w:type="dxa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636A1E" w:rsidRPr="006B1272" w:rsidTr="006B1272">
        <w:tc>
          <w:tcPr>
            <w:tcW w:w="2161" w:type="dxa"/>
            <w:vMerge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 xml:space="preserve">Лепка </w:t>
            </w:r>
          </w:p>
        </w:tc>
        <w:tc>
          <w:tcPr>
            <w:tcW w:w="702" w:type="dxa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2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50" w:type="dxa"/>
            <w:gridSpan w:val="3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601" w:type="dxa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90" w:type="dxa"/>
            <w:gridSpan w:val="3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53" w:type="dxa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636A1E" w:rsidRPr="006B1272" w:rsidTr="006B1272">
        <w:tc>
          <w:tcPr>
            <w:tcW w:w="216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228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Музыкальное </w:t>
            </w:r>
          </w:p>
        </w:tc>
        <w:tc>
          <w:tcPr>
            <w:tcW w:w="702" w:type="dxa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2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50" w:type="dxa"/>
            <w:gridSpan w:val="3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3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36A1E" w:rsidRPr="006B1272" w:rsidTr="006B1272">
        <w:tc>
          <w:tcPr>
            <w:tcW w:w="216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3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A1E" w:rsidRPr="006B1272" w:rsidTr="006B1272">
        <w:tc>
          <w:tcPr>
            <w:tcW w:w="216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8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18" w:type="dxa"/>
            <w:gridSpan w:val="2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0" w:type="dxa"/>
            <w:gridSpan w:val="3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1" w:type="dxa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3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53" w:type="dxa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27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636A1E" w:rsidRPr="00B42FF7" w:rsidRDefault="00636A1E" w:rsidP="00B42FF7">
      <w:pPr>
        <w:rPr>
          <w:rFonts w:ascii="Times New Roman" w:hAnsi="Times New Roman"/>
          <w:sz w:val="28"/>
          <w:szCs w:val="28"/>
        </w:rPr>
      </w:pPr>
    </w:p>
    <w:p w:rsidR="00636A1E" w:rsidRPr="00D43DAB" w:rsidRDefault="00636A1E" w:rsidP="00445613">
      <w:pPr>
        <w:rPr>
          <w:rFonts w:ascii="Times New Roman" w:hAnsi="Times New Roman"/>
          <w:sz w:val="28"/>
          <w:szCs w:val="28"/>
        </w:rPr>
      </w:pPr>
      <w:r w:rsidRPr="00445613">
        <w:rPr>
          <w:rFonts w:ascii="Times New Roman" w:hAnsi="Times New Roman"/>
          <w:sz w:val="28"/>
          <w:szCs w:val="28"/>
        </w:rPr>
        <w:t>Для реализации данного учебного плана используются учебно – методические издания, рекомендованные Министерством образования и науки РФ в федеральных перечнях учебников, рекомендованных (допущенных) к использованию в образовательном процессе в ОУ, реализующих образовательные программы об</w:t>
      </w:r>
      <w:r w:rsidR="003F001F">
        <w:rPr>
          <w:rFonts w:ascii="Times New Roman" w:hAnsi="Times New Roman"/>
          <w:sz w:val="28"/>
          <w:szCs w:val="28"/>
        </w:rPr>
        <w:t xml:space="preserve">щего образования на </w:t>
      </w:r>
      <w:r w:rsidR="007517FB">
        <w:rPr>
          <w:rFonts w:ascii="Times New Roman" w:hAnsi="Times New Roman"/>
          <w:sz w:val="28"/>
          <w:szCs w:val="28"/>
        </w:rPr>
        <w:t>2017/2018</w:t>
      </w:r>
      <w:r w:rsidR="000D739C">
        <w:rPr>
          <w:rFonts w:ascii="Times New Roman" w:hAnsi="Times New Roman"/>
          <w:sz w:val="28"/>
          <w:szCs w:val="28"/>
        </w:rPr>
        <w:t xml:space="preserve"> </w:t>
      </w:r>
      <w:r w:rsidRPr="00445613">
        <w:rPr>
          <w:rFonts w:ascii="Times New Roman" w:hAnsi="Times New Roman"/>
          <w:sz w:val="28"/>
          <w:szCs w:val="28"/>
        </w:rPr>
        <w:t>учебный год.</w:t>
      </w:r>
    </w:p>
    <w:p w:rsidR="003A7C77" w:rsidRDefault="003A7C77" w:rsidP="003A7C7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lang w:eastAsia="ru-RU"/>
        </w:rPr>
        <w:t>Обеспечение безопасности ДОУ</w:t>
      </w:r>
    </w:p>
    <w:p w:rsidR="003A7C77" w:rsidRPr="00677286" w:rsidRDefault="003A7C77" w:rsidP="003A7C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728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  </w:t>
      </w:r>
      <w:r w:rsidRPr="00677286">
        <w:rPr>
          <w:rFonts w:ascii="Times New Roman" w:hAnsi="Times New Roman"/>
          <w:sz w:val="28"/>
          <w:szCs w:val="28"/>
          <w:lang w:eastAsia="ru-RU"/>
        </w:rPr>
        <w:t>Выполнение системы безопасности учреждения контролируется органами государственного управления.</w:t>
      </w:r>
    </w:p>
    <w:p w:rsidR="003A7C77" w:rsidRPr="00677286" w:rsidRDefault="003A7C77" w:rsidP="003A7C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72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1.   </w:t>
      </w:r>
      <w:r w:rsidRPr="00677286">
        <w:rPr>
          <w:rFonts w:ascii="Times New Roman" w:hAnsi="Times New Roman"/>
          <w:b/>
          <w:bCs/>
          <w:i/>
          <w:sz w:val="28"/>
          <w:szCs w:val="28"/>
          <w:lang w:eastAsia="ru-RU"/>
        </w:rPr>
        <w:t>Противопожарная и антитеррористическая защищенность</w:t>
      </w:r>
      <w:r w:rsidRPr="00677286">
        <w:rPr>
          <w:rFonts w:ascii="Times New Roman" w:hAnsi="Times New Roman"/>
          <w:sz w:val="28"/>
          <w:szCs w:val="28"/>
          <w:lang w:eastAsia="ru-RU"/>
        </w:rPr>
        <w:t xml:space="preserve">    </w:t>
      </w:r>
    </w:p>
    <w:p w:rsidR="003A7C77" w:rsidRPr="00677286" w:rsidRDefault="003A7C77" w:rsidP="003A7C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7286">
        <w:rPr>
          <w:rFonts w:ascii="Times New Roman" w:hAnsi="Times New Roman"/>
          <w:sz w:val="28"/>
          <w:szCs w:val="28"/>
          <w:lang w:eastAsia="ru-RU"/>
        </w:rPr>
        <w:t>         С целью обеспечения противопожарной и антитеррористической безопасности в здании детского сада имеются:</w:t>
      </w:r>
    </w:p>
    <w:p w:rsidR="003A7C77" w:rsidRPr="00677286" w:rsidRDefault="003A7C77" w:rsidP="003A7C7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7286">
        <w:rPr>
          <w:rFonts w:ascii="Times New Roman" w:hAnsi="Times New Roman"/>
          <w:sz w:val="28"/>
          <w:szCs w:val="28"/>
          <w:lang w:eastAsia="ru-RU"/>
        </w:rPr>
        <w:t>автоматическая охранно-пожарная сигнализация;</w:t>
      </w:r>
    </w:p>
    <w:p w:rsidR="003A7C77" w:rsidRPr="00677286" w:rsidRDefault="003A7C77" w:rsidP="003A7C7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7286">
        <w:rPr>
          <w:rFonts w:ascii="Times New Roman" w:hAnsi="Times New Roman"/>
          <w:sz w:val="28"/>
          <w:szCs w:val="28"/>
          <w:lang w:eastAsia="ru-RU"/>
        </w:rPr>
        <w:t xml:space="preserve">система оповещения людей о пожаре; </w:t>
      </w:r>
    </w:p>
    <w:p w:rsidR="003A7C77" w:rsidRPr="00677286" w:rsidRDefault="003A7C77" w:rsidP="003A7C7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7286">
        <w:rPr>
          <w:rFonts w:ascii="Times New Roman" w:hAnsi="Times New Roman"/>
          <w:sz w:val="28"/>
          <w:szCs w:val="28"/>
          <w:lang w:eastAsia="ru-RU"/>
        </w:rPr>
        <w:t>система ограниченного доступа людей на объект;</w:t>
      </w:r>
    </w:p>
    <w:p w:rsidR="003A7C77" w:rsidRPr="00677286" w:rsidRDefault="003A7C77" w:rsidP="003A7C7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7286">
        <w:rPr>
          <w:rFonts w:ascii="Times New Roman" w:hAnsi="Times New Roman"/>
          <w:sz w:val="28"/>
          <w:szCs w:val="28"/>
          <w:lang w:eastAsia="ru-RU"/>
        </w:rPr>
        <w:t xml:space="preserve">первичные средства пожаротушения; </w:t>
      </w:r>
    </w:p>
    <w:p w:rsidR="003A7C77" w:rsidRPr="00677286" w:rsidRDefault="003A7C77" w:rsidP="003A7C7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7286">
        <w:rPr>
          <w:rFonts w:ascii="Times New Roman" w:hAnsi="Times New Roman"/>
          <w:sz w:val="28"/>
          <w:szCs w:val="28"/>
          <w:lang w:eastAsia="ru-RU"/>
        </w:rPr>
        <w:t>эвакуационные наружные лестницы и эвакуационное освещение на путях эвакуации.</w:t>
      </w:r>
    </w:p>
    <w:p w:rsidR="003A7C77" w:rsidRPr="00677286" w:rsidRDefault="003A7C77" w:rsidP="003A7C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7C77" w:rsidRPr="00677286" w:rsidRDefault="003A7C77" w:rsidP="003A7C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7C77" w:rsidRPr="00677286" w:rsidRDefault="003A7C77" w:rsidP="003A7C77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6772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2.       </w:t>
      </w:r>
      <w:r w:rsidRPr="00677286">
        <w:rPr>
          <w:rFonts w:ascii="Times New Roman" w:hAnsi="Times New Roman"/>
          <w:b/>
          <w:bCs/>
          <w:i/>
          <w:sz w:val="28"/>
          <w:szCs w:val="28"/>
          <w:lang w:eastAsia="ru-RU"/>
        </w:rPr>
        <w:t>Безопасность воспитанников во время образовательного процесса</w:t>
      </w:r>
    </w:p>
    <w:p w:rsidR="003A7C77" w:rsidRPr="00677286" w:rsidRDefault="003A7C77" w:rsidP="003A7C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7286">
        <w:rPr>
          <w:rFonts w:ascii="Times New Roman" w:hAnsi="Times New Roman"/>
          <w:sz w:val="28"/>
          <w:szCs w:val="28"/>
          <w:lang w:eastAsia="ru-RU"/>
        </w:rPr>
        <w:lastRenderedPageBreak/>
        <w:t>Для обеспечения безопасности воспитанников в детском саду осуществляются следующие мероприятия:</w:t>
      </w:r>
    </w:p>
    <w:p w:rsidR="003A7C77" w:rsidRPr="00677286" w:rsidRDefault="003A7C77" w:rsidP="003A7C7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7286">
        <w:rPr>
          <w:rFonts w:ascii="Times New Roman" w:hAnsi="Times New Roman"/>
          <w:sz w:val="28"/>
          <w:szCs w:val="28"/>
          <w:lang w:eastAsia="ru-RU"/>
        </w:rPr>
        <w:t>проводятся инструктажи педагогических работников по охране жизни и здоровья детей;</w:t>
      </w:r>
    </w:p>
    <w:p w:rsidR="003A7C77" w:rsidRPr="00677286" w:rsidRDefault="003A7C77" w:rsidP="003A7C7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7286">
        <w:rPr>
          <w:rFonts w:ascii="Times New Roman" w:hAnsi="Times New Roman"/>
          <w:sz w:val="28"/>
          <w:szCs w:val="28"/>
          <w:lang w:eastAsia="ru-RU"/>
        </w:rPr>
        <w:t>обучение коллектива действиям в чрезвычайных ситуациях;</w:t>
      </w:r>
    </w:p>
    <w:p w:rsidR="003A7C77" w:rsidRPr="00677286" w:rsidRDefault="003A7C77" w:rsidP="003A7C7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7286">
        <w:rPr>
          <w:rFonts w:ascii="Times New Roman" w:hAnsi="Times New Roman"/>
          <w:sz w:val="28"/>
          <w:szCs w:val="28"/>
          <w:lang w:eastAsia="ru-RU"/>
        </w:rPr>
        <w:t>учебные тренировки по эвакуации воспитанников и персонала;</w:t>
      </w:r>
    </w:p>
    <w:p w:rsidR="003A7C77" w:rsidRPr="00677286" w:rsidRDefault="003A7C77" w:rsidP="003A7C7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7286">
        <w:rPr>
          <w:rFonts w:ascii="Times New Roman" w:hAnsi="Times New Roman"/>
          <w:sz w:val="28"/>
          <w:szCs w:val="28"/>
          <w:lang w:eastAsia="ru-RU"/>
        </w:rPr>
        <w:t>беседы с воспитанниками, посвященные безопасности жизнедеятельности детей, основам пожаробезопасности и правилам поведения детей на дороге;</w:t>
      </w:r>
    </w:p>
    <w:p w:rsidR="003A7C77" w:rsidRPr="00677286" w:rsidRDefault="003A7C77" w:rsidP="003A7C7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7286">
        <w:rPr>
          <w:rFonts w:ascii="Times New Roman" w:hAnsi="Times New Roman"/>
          <w:sz w:val="28"/>
          <w:szCs w:val="28"/>
          <w:lang w:eastAsia="ru-RU"/>
        </w:rPr>
        <w:t>в начале учебного года проводятся испытания спортивного оборудования и составляются акты-допуски на занятия в спортивном зале и спортивной площадке.</w:t>
      </w:r>
    </w:p>
    <w:p w:rsidR="003A7C77" w:rsidRPr="00677286" w:rsidRDefault="003A7C77" w:rsidP="003A7C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7C77" w:rsidRPr="00677286" w:rsidRDefault="003A7C77" w:rsidP="003A7C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7286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677286">
        <w:rPr>
          <w:rFonts w:ascii="Times New Roman" w:hAnsi="Times New Roman"/>
          <w:b/>
          <w:bCs/>
          <w:i/>
          <w:sz w:val="28"/>
          <w:szCs w:val="28"/>
          <w:lang w:eastAsia="ru-RU"/>
        </w:rPr>
        <w:t>.      Психологическая безопасность воспитанников</w:t>
      </w:r>
      <w:r w:rsidRPr="00677286">
        <w:rPr>
          <w:rFonts w:ascii="Times New Roman" w:hAnsi="Times New Roman"/>
          <w:sz w:val="28"/>
          <w:szCs w:val="28"/>
          <w:lang w:eastAsia="ru-RU"/>
        </w:rPr>
        <w:t>обеспечивается игарантируется:</w:t>
      </w:r>
    </w:p>
    <w:p w:rsidR="003A7C77" w:rsidRPr="00677286" w:rsidRDefault="003A7C77" w:rsidP="003A7C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7286">
        <w:rPr>
          <w:rFonts w:ascii="Times New Roman" w:hAnsi="Times New Roman"/>
          <w:sz w:val="28"/>
          <w:szCs w:val="28"/>
          <w:lang w:eastAsia="ru-RU"/>
        </w:rPr>
        <w:t>-   нормативно-правовыми актами:</w:t>
      </w:r>
    </w:p>
    <w:p w:rsidR="003A7C77" w:rsidRPr="00677286" w:rsidRDefault="003A7C77" w:rsidP="003A7C7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7286">
        <w:rPr>
          <w:rFonts w:ascii="Times New Roman" w:hAnsi="Times New Roman"/>
          <w:sz w:val="28"/>
          <w:szCs w:val="28"/>
          <w:lang w:eastAsia="ru-RU"/>
        </w:rPr>
        <w:t xml:space="preserve">Закон «Об образовании в Российской </w:t>
      </w:r>
      <w:r w:rsidR="00677286" w:rsidRPr="00677286">
        <w:rPr>
          <w:rFonts w:ascii="Times New Roman" w:hAnsi="Times New Roman"/>
          <w:sz w:val="28"/>
          <w:szCs w:val="28"/>
          <w:lang w:eastAsia="ru-RU"/>
        </w:rPr>
        <w:t>Федерации»</w:t>
      </w:r>
      <w:r w:rsidRPr="00677286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3A7C77" w:rsidRPr="00677286" w:rsidRDefault="003A7C77" w:rsidP="003A7C7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7286">
        <w:rPr>
          <w:rFonts w:ascii="Times New Roman" w:hAnsi="Times New Roman"/>
          <w:sz w:val="28"/>
          <w:szCs w:val="28"/>
          <w:lang w:eastAsia="ru-RU"/>
        </w:rPr>
        <w:t>Конвенция о правах ребенка;</w:t>
      </w:r>
    </w:p>
    <w:p w:rsidR="003A7C77" w:rsidRPr="00677286" w:rsidRDefault="003A7C77" w:rsidP="003A7C7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7286">
        <w:rPr>
          <w:rFonts w:ascii="Times New Roman" w:hAnsi="Times New Roman"/>
          <w:sz w:val="28"/>
          <w:szCs w:val="28"/>
          <w:lang w:eastAsia="ru-RU"/>
        </w:rPr>
        <w:t xml:space="preserve">Семейный кодекс РФ; </w:t>
      </w:r>
    </w:p>
    <w:p w:rsidR="003A7C77" w:rsidRPr="00677286" w:rsidRDefault="003A7C77" w:rsidP="003A7C7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7286">
        <w:rPr>
          <w:rFonts w:ascii="Times New Roman" w:hAnsi="Times New Roman"/>
          <w:sz w:val="28"/>
          <w:szCs w:val="28"/>
          <w:lang w:eastAsia="ru-RU"/>
        </w:rPr>
        <w:t>Концепция дошкольного воспитания;</w:t>
      </w:r>
    </w:p>
    <w:p w:rsidR="003A7C77" w:rsidRPr="00677286" w:rsidRDefault="003A7C77" w:rsidP="003A7C7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7286">
        <w:rPr>
          <w:rFonts w:ascii="Times New Roman" w:hAnsi="Times New Roman"/>
          <w:sz w:val="28"/>
          <w:szCs w:val="28"/>
          <w:lang w:eastAsia="ru-RU"/>
        </w:rPr>
        <w:t>Федеральный закон «Об ос</w:t>
      </w:r>
      <w:r w:rsidRPr="00677286">
        <w:rPr>
          <w:rFonts w:ascii="Times New Roman" w:hAnsi="Times New Roman"/>
          <w:sz w:val="28"/>
          <w:szCs w:val="28"/>
          <w:lang w:eastAsia="ru-RU"/>
        </w:rPr>
        <w:softHyphen/>
        <w:t>новных гарантиях прав ребенка в РФ»;</w:t>
      </w:r>
    </w:p>
    <w:p w:rsidR="003A7C77" w:rsidRPr="00677286" w:rsidRDefault="003A7C77" w:rsidP="003A7C7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7286">
        <w:rPr>
          <w:rFonts w:ascii="Times New Roman" w:hAnsi="Times New Roman"/>
          <w:sz w:val="28"/>
          <w:szCs w:val="28"/>
          <w:lang w:eastAsia="ru-RU"/>
        </w:rPr>
        <w:t>Устав ДОУ;</w:t>
      </w:r>
    </w:p>
    <w:p w:rsidR="003A7C77" w:rsidRPr="00677286" w:rsidRDefault="003A7C77" w:rsidP="003A7C7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7286">
        <w:rPr>
          <w:rFonts w:ascii="Times New Roman" w:hAnsi="Times New Roman"/>
          <w:sz w:val="28"/>
          <w:szCs w:val="28"/>
          <w:lang w:eastAsia="ru-RU"/>
        </w:rPr>
        <w:t>Типовое положение о дошкольном образовании и др.</w:t>
      </w:r>
    </w:p>
    <w:p w:rsidR="003A7C77" w:rsidRPr="00677286" w:rsidRDefault="003A7C77" w:rsidP="003A7C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7286">
        <w:rPr>
          <w:rFonts w:ascii="Times New Roman" w:hAnsi="Times New Roman"/>
          <w:sz w:val="28"/>
          <w:szCs w:val="28"/>
          <w:lang w:eastAsia="ru-RU"/>
        </w:rPr>
        <w:t>-  сопровождением воспитательно-образовательного процесса специалистами ДОУ: администрация учреждения, педагог-психолог, учитель-логопед, специалист по охране труда, медицинские работники и др.</w:t>
      </w:r>
      <w:r w:rsidRPr="0067728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</w:p>
    <w:p w:rsidR="003A7C77" w:rsidRDefault="003A7C77" w:rsidP="003A7C77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636A1E" w:rsidRPr="00445613" w:rsidRDefault="007517FB" w:rsidP="003F001F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Приоритетные задачи на 2017</w:t>
      </w:r>
      <w:r w:rsidR="00282563">
        <w:rPr>
          <w:rFonts w:ascii="Times New Roman" w:hAnsi="Times New Roman"/>
          <w:b/>
          <w:i/>
          <w:sz w:val="28"/>
          <w:szCs w:val="28"/>
          <w:u w:val="single"/>
        </w:rPr>
        <w:t>/201</w:t>
      </w:r>
      <w:r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3F001F">
        <w:rPr>
          <w:rFonts w:ascii="Times New Roman" w:hAnsi="Times New Roman"/>
          <w:b/>
          <w:i/>
          <w:sz w:val="28"/>
          <w:szCs w:val="28"/>
          <w:u w:val="single"/>
        </w:rPr>
        <w:t>учебный год</w:t>
      </w:r>
    </w:p>
    <w:p w:rsidR="003F001F" w:rsidRDefault="00CB1725" w:rsidP="004456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2016/2017</w:t>
      </w:r>
      <w:r w:rsidR="000D739C">
        <w:rPr>
          <w:rFonts w:ascii="Times New Roman" w:hAnsi="Times New Roman"/>
          <w:sz w:val="28"/>
          <w:szCs w:val="28"/>
        </w:rPr>
        <w:t xml:space="preserve"> </w:t>
      </w:r>
      <w:r w:rsidR="00636A1E" w:rsidRPr="00445613">
        <w:rPr>
          <w:rFonts w:ascii="Times New Roman" w:hAnsi="Times New Roman"/>
          <w:sz w:val="28"/>
          <w:szCs w:val="28"/>
        </w:rPr>
        <w:t xml:space="preserve"> учебном год</w:t>
      </w:r>
      <w:r>
        <w:rPr>
          <w:rFonts w:ascii="Times New Roman" w:hAnsi="Times New Roman"/>
          <w:sz w:val="28"/>
          <w:szCs w:val="28"/>
        </w:rPr>
        <w:t>у коллектив детского сада ставил</w:t>
      </w:r>
      <w:r w:rsidR="00636A1E" w:rsidRPr="00445613">
        <w:rPr>
          <w:rFonts w:ascii="Times New Roman" w:hAnsi="Times New Roman"/>
          <w:sz w:val="28"/>
          <w:szCs w:val="28"/>
        </w:rPr>
        <w:t xml:space="preserve"> перед собой следующие задачи:</w:t>
      </w:r>
    </w:p>
    <w:p w:rsidR="003F001F" w:rsidRDefault="00456D2B" w:rsidP="003F001F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F001F">
        <w:rPr>
          <w:rFonts w:ascii="Times New Roman" w:hAnsi="Times New Roman"/>
          <w:sz w:val="28"/>
          <w:szCs w:val="28"/>
        </w:rPr>
        <w:t xml:space="preserve">Направить деятельность педагогического коллектива на совершенствование работы по </w:t>
      </w:r>
      <w:r w:rsidR="00677286" w:rsidRPr="003F001F">
        <w:rPr>
          <w:rFonts w:ascii="Times New Roman" w:hAnsi="Times New Roman"/>
          <w:sz w:val="28"/>
          <w:szCs w:val="28"/>
        </w:rPr>
        <w:t>формированию физкультурно-оздоровительную деятельность ДОУ в соответствии с ФГОС, СанПиНом.</w:t>
      </w:r>
    </w:p>
    <w:p w:rsidR="003F001F" w:rsidRDefault="00456D2B" w:rsidP="003F001F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F001F">
        <w:rPr>
          <w:rFonts w:ascii="Times New Roman" w:hAnsi="Times New Roman"/>
          <w:sz w:val="28"/>
          <w:szCs w:val="28"/>
        </w:rPr>
        <w:t xml:space="preserve">Оптимизировать </w:t>
      </w:r>
      <w:r w:rsidR="003F001F">
        <w:rPr>
          <w:rFonts w:ascii="Times New Roman" w:hAnsi="Times New Roman"/>
          <w:sz w:val="28"/>
          <w:szCs w:val="28"/>
        </w:rPr>
        <w:t>формирование</w:t>
      </w:r>
      <w:r w:rsidR="00677286" w:rsidRPr="003F001F">
        <w:rPr>
          <w:rFonts w:ascii="Times New Roman" w:hAnsi="Times New Roman"/>
          <w:sz w:val="28"/>
          <w:szCs w:val="28"/>
        </w:rPr>
        <w:t xml:space="preserve"> </w:t>
      </w:r>
      <w:r w:rsidR="00CB1725">
        <w:rPr>
          <w:rFonts w:ascii="Times New Roman" w:hAnsi="Times New Roman"/>
          <w:sz w:val="28"/>
          <w:szCs w:val="28"/>
        </w:rPr>
        <w:t>целостной картины мира</w:t>
      </w:r>
      <w:r w:rsidR="00677286" w:rsidRPr="003F001F">
        <w:rPr>
          <w:rFonts w:ascii="Times New Roman" w:hAnsi="Times New Roman"/>
          <w:sz w:val="28"/>
          <w:szCs w:val="28"/>
        </w:rPr>
        <w:t xml:space="preserve"> у детей дошкольного возраста, развитие профессиональной компетентности педагогов ДОУ в формировании </w:t>
      </w:r>
      <w:r w:rsidR="00CB1725">
        <w:rPr>
          <w:rFonts w:ascii="Times New Roman" w:hAnsi="Times New Roman"/>
          <w:sz w:val="28"/>
          <w:szCs w:val="28"/>
        </w:rPr>
        <w:t xml:space="preserve">целостной картины мира </w:t>
      </w:r>
      <w:r w:rsidR="00677286" w:rsidRPr="003F001F">
        <w:rPr>
          <w:rFonts w:ascii="Times New Roman" w:hAnsi="Times New Roman"/>
          <w:sz w:val="28"/>
          <w:szCs w:val="28"/>
        </w:rPr>
        <w:t xml:space="preserve">у дошкольников. </w:t>
      </w:r>
    </w:p>
    <w:p w:rsidR="003F001F" w:rsidRDefault="00456D2B" w:rsidP="003F001F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F001F">
        <w:rPr>
          <w:rFonts w:ascii="Times New Roman" w:hAnsi="Times New Roman"/>
          <w:sz w:val="28"/>
          <w:szCs w:val="28"/>
        </w:rPr>
        <w:lastRenderedPageBreak/>
        <w:t>Обеспечить эффективное планирование воспитательно-образовательного процесса в соответствии с ФГОС и основной образовательной прог</w:t>
      </w:r>
      <w:r w:rsidR="003F001F">
        <w:rPr>
          <w:rFonts w:ascii="Times New Roman" w:hAnsi="Times New Roman"/>
          <w:sz w:val="28"/>
          <w:szCs w:val="28"/>
        </w:rPr>
        <w:t xml:space="preserve">раммы дошкольного образования. </w:t>
      </w:r>
    </w:p>
    <w:p w:rsidR="00636A1E" w:rsidRPr="00445613" w:rsidRDefault="00636A1E" w:rsidP="00445613">
      <w:pPr>
        <w:rPr>
          <w:rFonts w:ascii="Times New Roman" w:hAnsi="Times New Roman"/>
          <w:sz w:val="28"/>
          <w:szCs w:val="28"/>
        </w:rPr>
      </w:pPr>
      <w:r w:rsidRPr="00445613">
        <w:rPr>
          <w:rFonts w:ascii="Times New Roman" w:hAnsi="Times New Roman"/>
          <w:sz w:val="28"/>
          <w:szCs w:val="28"/>
        </w:rPr>
        <w:t>Представленные задачи в основном выполнены.</w:t>
      </w:r>
    </w:p>
    <w:p w:rsidR="00636A1E" w:rsidRPr="00445613" w:rsidRDefault="00636A1E" w:rsidP="00445613">
      <w:pPr>
        <w:rPr>
          <w:rFonts w:ascii="Times New Roman" w:hAnsi="Times New Roman"/>
          <w:sz w:val="28"/>
          <w:szCs w:val="28"/>
        </w:rPr>
      </w:pPr>
      <w:r w:rsidRPr="00445613">
        <w:rPr>
          <w:rFonts w:ascii="Times New Roman" w:hAnsi="Times New Roman"/>
          <w:sz w:val="28"/>
          <w:szCs w:val="28"/>
        </w:rPr>
        <w:t>Показателями успешности работы являются:</w:t>
      </w:r>
    </w:p>
    <w:p w:rsidR="00636A1E" w:rsidRPr="00445613" w:rsidRDefault="00636A1E" w:rsidP="004456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5613">
        <w:rPr>
          <w:rFonts w:ascii="Times New Roman" w:hAnsi="Times New Roman"/>
          <w:sz w:val="28"/>
          <w:szCs w:val="28"/>
        </w:rPr>
        <w:t>Выполнение Закона «Об образовании»;</w:t>
      </w:r>
    </w:p>
    <w:p w:rsidR="00636A1E" w:rsidRPr="00445613" w:rsidRDefault="00636A1E" w:rsidP="004456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5613">
        <w:rPr>
          <w:rFonts w:ascii="Times New Roman" w:hAnsi="Times New Roman"/>
          <w:sz w:val="28"/>
          <w:szCs w:val="28"/>
        </w:rPr>
        <w:t>Обновление нормативно-правовой базы;</w:t>
      </w:r>
    </w:p>
    <w:p w:rsidR="00636A1E" w:rsidRPr="00445613" w:rsidRDefault="00636A1E" w:rsidP="004456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5613">
        <w:rPr>
          <w:rFonts w:ascii="Times New Roman" w:hAnsi="Times New Roman"/>
          <w:sz w:val="28"/>
          <w:szCs w:val="28"/>
        </w:rPr>
        <w:t>Укрепление МТБ;</w:t>
      </w:r>
    </w:p>
    <w:p w:rsidR="00636A1E" w:rsidRPr="00445613" w:rsidRDefault="00636A1E" w:rsidP="0044561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5613">
        <w:rPr>
          <w:rFonts w:ascii="Times New Roman" w:hAnsi="Times New Roman"/>
          <w:sz w:val="28"/>
          <w:szCs w:val="28"/>
        </w:rPr>
        <w:t>Проведение семинаров для воспитателей.</w:t>
      </w:r>
    </w:p>
    <w:p w:rsidR="003F001F" w:rsidRPr="00282563" w:rsidRDefault="003F001F" w:rsidP="00B13A77">
      <w:pPr>
        <w:rPr>
          <w:rFonts w:ascii="Times New Roman" w:hAnsi="Times New Roman"/>
          <w:sz w:val="28"/>
          <w:szCs w:val="28"/>
        </w:rPr>
      </w:pPr>
    </w:p>
    <w:p w:rsidR="00636A1E" w:rsidRPr="00445613" w:rsidRDefault="00636A1E" w:rsidP="00445613">
      <w:pPr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45613">
        <w:rPr>
          <w:rFonts w:ascii="Times New Roman" w:hAnsi="Times New Roman"/>
          <w:b/>
          <w:i/>
          <w:sz w:val="28"/>
          <w:szCs w:val="28"/>
          <w:u w:val="single"/>
        </w:rPr>
        <w:t>Анализ результативности учебно-воспитательного процесса</w:t>
      </w:r>
    </w:p>
    <w:p w:rsidR="00636A1E" w:rsidRPr="00445613" w:rsidRDefault="00636A1E" w:rsidP="00445613">
      <w:pPr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83"/>
        <w:gridCol w:w="3194"/>
        <w:gridCol w:w="3194"/>
      </w:tblGrid>
      <w:tr w:rsidR="00636A1E" w:rsidRPr="006B1272" w:rsidTr="006B1272">
        <w:tc>
          <w:tcPr>
            <w:tcW w:w="3183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636A1E" w:rsidRPr="006B1272" w:rsidRDefault="007517FB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2016</w:t>
            </w:r>
            <w:r w:rsidR="003F001F">
              <w:rPr>
                <w:rFonts w:ascii="Times New Roman" w:hAnsi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4" w:type="dxa"/>
          </w:tcPr>
          <w:p w:rsidR="00636A1E" w:rsidRPr="006B1272" w:rsidRDefault="007517FB" w:rsidP="006B1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3F001F">
              <w:rPr>
                <w:rFonts w:ascii="Times New Roman" w:hAnsi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36A1E" w:rsidRPr="006B1272" w:rsidTr="006B1272">
        <w:tc>
          <w:tcPr>
            <w:tcW w:w="3183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3194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Выс. уровень -37.8%</w:t>
            </w:r>
          </w:p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Сред. уровень – 61%</w:t>
            </w:r>
          </w:p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Низ. уровень – 1.2%</w:t>
            </w:r>
          </w:p>
        </w:tc>
        <w:tc>
          <w:tcPr>
            <w:tcW w:w="3194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Выс.уровень-38%</w:t>
            </w:r>
          </w:p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Сред.уровень-61,5%</w:t>
            </w:r>
          </w:p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Низ.уровень-1,2%</w:t>
            </w:r>
          </w:p>
        </w:tc>
      </w:tr>
    </w:tbl>
    <w:p w:rsidR="00636A1E" w:rsidRPr="00445613" w:rsidRDefault="00636A1E" w:rsidP="00445613">
      <w:pPr>
        <w:ind w:left="360"/>
        <w:rPr>
          <w:rFonts w:ascii="Times New Roman" w:hAnsi="Times New Roman"/>
          <w:sz w:val="28"/>
          <w:szCs w:val="28"/>
        </w:rPr>
      </w:pPr>
    </w:p>
    <w:p w:rsidR="00636A1E" w:rsidRPr="00445613" w:rsidRDefault="00636A1E" w:rsidP="003F001F">
      <w:pPr>
        <w:ind w:left="360"/>
        <w:rPr>
          <w:rFonts w:ascii="Times New Roman" w:hAnsi="Times New Roman"/>
          <w:sz w:val="28"/>
          <w:szCs w:val="28"/>
        </w:rPr>
      </w:pPr>
      <w:r w:rsidRPr="00445613">
        <w:rPr>
          <w:rFonts w:ascii="Times New Roman" w:hAnsi="Times New Roman"/>
          <w:sz w:val="28"/>
          <w:szCs w:val="28"/>
        </w:rPr>
        <w:t>Как видно из таблицы, успеваемость</w:t>
      </w:r>
      <w:r w:rsidR="003F001F">
        <w:rPr>
          <w:rFonts w:ascii="Times New Roman" w:hAnsi="Times New Roman"/>
          <w:sz w:val="28"/>
          <w:szCs w:val="28"/>
        </w:rPr>
        <w:t xml:space="preserve"> и качество знаний повысилось. </w:t>
      </w:r>
    </w:p>
    <w:p w:rsidR="00636A1E" w:rsidRPr="00445613" w:rsidRDefault="00636A1E" w:rsidP="00445613">
      <w:pPr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45613">
        <w:rPr>
          <w:rFonts w:ascii="Times New Roman" w:hAnsi="Times New Roman"/>
          <w:b/>
          <w:i/>
          <w:sz w:val="28"/>
          <w:szCs w:val="28"/>
          <w:u w:val="single"/>
        </w:rPr>
        <w:t>Качество знаний детей</w:t>
      </w:r>
    </w:p>
    <w:p w:rsidR="00636A1E" w:rsidRPr="00445613" w:rsidRDefault="00636A1E" w:rsidP="0044561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5"/>
        <w:gridCol w:w="1721"/>
        <w:gridCol w:w="1646"/>
        <w:gridCol w:w="1373"/>
        <w:gridCol w:w="1466"/>
      </w:tblGrid>
      <w:tr w:rsidR="00636A1E" w:rsidRPr="006B1272" w:rsidTr="006B1272">
        <w:tc>
          <w:tcPr>
            <w:tcW w:w="3365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72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Млад.</w:t>
            </w:r>
          </w:p>
        </w:tc>
        <w:tc>
          <w:tcPr>
            <w:tcW w:w="1646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Сред.</w:t>
            </w:r>
          </w:p>
        </w:tc>
        <w:tc>
          <w:tcPr>
            <w:tcW w:w="1373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Старш.</w:t>
            </w:r>
          </w:p>
        </w:tc>
        <w:tc>
          <w:tcPr>
            <w:tcW w:w="1466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Подготов.</w:t>
            </w:r>
          </w:p>
        </w:tc>
      </w:tr>
      <w:tr w:rsidR="00636A1E" w:rsidRPr="006B1272" w:rsidTr="006B1272">
        <w:tc>
          <w:tcPr>
            <w:tcW w:w="3365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2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61%</w:t>
            </w:r>
          </w:p>
        </w:tc>
        <w:tc>
          <w:tcPr>
            <w:tcW w:w="1646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63%</w:t>
            </w:r>
          </w:p>
        </w:tc>
        <w:tc>
          <w:tcPr>
            <w:tcW w:w="1373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72%</w:t>
            </w:r>
          </w:p>
        </w:tc>
        <w:tc>
          <w:tcPr>
            <w:tcW w:w="1466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71%</w:t>
            </w:r>
          </w:p>
        </w:tc>
      </w:tr>
      <w:tr w:rsidR="00636A1E" w:rsidRPr="006B1272" w:rsidTr="006B1272">
        <w:tc>
          <w:tcPr>
            <w:tcW w:w="3365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172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1646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62%</w:t>
            </w:r>
          </w:p>
        </w:tc>
        <w:tc>
          <w:tcPr>
            <w:tcW w:w="1373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64%</w:t>
            </w:r>
          </w:p>
        </w:tc>
        <w:tc>
          <w:tcPr>
            <w:tcW w:w="1466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86%</w:t>
            </w:r>
          </w:p>
        </w:tc>
      </w:tr>
      <w:tr w:rsidR="00636A1E" w:rsidRPr="006B1272" w:rsidTr="006B1272">
        <w:tc>
          <w:tcPr>
            <w:tcW w:w="3365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2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63%</w:t>
            </w:r>
          </w:p>
        </w:tc>
        <w:tc>
          <w:tcPr>
            <w:tcW w:w="1646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69%</w:t>
            </w:r>
          </w:p>
        </w:tc>
        <w:tc>
          <w:tcPr>
            <w:tcW w:w="1373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72%</w:t>
            </w:r>
          </w:p>
        </w:tc>
        <w:tc>
          <w:tcPr>
            <w:tcW w:w="1466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71%</w:t>
            </w:r>
          </w:p>
        </w:tc>
      </w:tr>
      <w:tr w:rsidR="00636A1E" w:rsidRPr="006B1272" w:rsidTr="006B1272">
        <w:tc>
          <w:tcPr>
            <w:tcW w:w="3365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72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58%</w:t>
            </w:r>
          </w:p>
        </w:tc>
        <w:tc>
          <w:tcPr>
            <w:tcW w:w="1646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54%</w:t>
            </w:r>
          </w:p>
        </w:tc>
        <w:tc>
          <w:tcPr>
            <w:tcW w:w="1373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59%</w:t>
            </w:r>
          </w:p>
        </w:tc>
        <w:tc>
          <w:tcPr>
            <w:tcW w:w="1466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64%</w:t>
            </w:r>
          </w:p>
        </w:tc>
      </w:tr>
      <w:tr w:rsidR="00636A1E" w:rsidRPr="006B1272" w:rsidTr="006B1272">
        <w:tc>
          <w:tcPr>
            <w:tcW w:w="3365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72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65%</w:t>
            </w:r>
          </w:p>
        </w:tc>
        <w:tc>
          <w:tcPr>
            <w:tcW w:w="1646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64%</w:t>
            </w:r>
          </w:p>
        </w:tc>
        <w:tc>
          <w:tcPr>
            <w:tcW w:w="1373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68%</w:t>
            </w:r>
          </w:p>
        </w:tc>
        <w:tc>
          <w:tcPr>
            <w:tcW w:w="1466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72%</w:t>
            </w:r>
          </w:p>
        </w:tc>
      </w:tr>
      <w:tr w:rsidR="00636A1E" w:rsidRPr="006B1272" w:rsidTr="006B1272">
        <w:tc>
          <w:tcPr>
            <w:tcW w:w="3365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72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71%</w:t>
            </w:r>
          </w:p>
        </w:tc>
        <w:tc>
          <w:tcPr>
            <w:tcW w:w="1646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69%</w:t>
            </w:r>
          </w:p>
        </w:tc>
        <w:tc>
          <w:tcPr>
            <w:tcW w:w="1373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73%</w:t>
            </w:r>
          </w:p>
        </w:tc>
        <w:tc>
          <w:tcPr>
            <w:tcW w:w="1466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71%</w:t>
            </w:r>
          </w:p>
        </w:tc>
      </w:tr>
      <w:tr w:rsidR="00636A1E" w:rsidRPr="006B1272" w:rsidTr="006B1272">
        <w:tc>
          <w:tcPr>
            <w:tcW w:w="3365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72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1646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68%</w:t>
            </w:r>
          </w:p>
        </w:tc>
        <w:tc>
          <w:tcPr>
            <w:tcW w:w="1373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73%</w:t>
            </w:r>
          </w:p>
        </w:tc>
        <w:tc>
          <w:tcPr>
            <w:tcW w:w="1466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71%</w:t>
            </w:r>
          </w:p>
        </w:tc>
      </w:tr>
      <w:tr w:rsidR="00636A1E" w:rsidRPr="006B1272" w:rsidTr="006B1272">
        <w:tc>
          <w:tcPr>
            <w:tcW w:w="3365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Музо</w:t>
            </w:r>
          </w:p>
        </w:tc>
        <w:tc>
          <w:tcPr>
            <w:tcW w:w="172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1646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74%</w:t>
            </w:r>
          </w:p>
        </w:tc>
        <w:tc>
          <w:tcPr>
            <w:tcW w:w="1373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84%</w:t>
            </w:r>
          </w:p>
        </w:tc>
        <w:tc>
          <w:tcPr>
            <w:tcW w:w="1466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89%</w:t>
            </w:r>
          </w:p>
        </w:tc>
      </w:tr>
      <w:tr w:rsidR="00636A1E" w:rsidRPr="006B1272" w:rsidTr="006B1272">
        <w:tc>
          <w:tcPr>
            <w:tcW w:w="3365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Физо</w:t>
            </w:r>
          </w:p>
        </w:tc>
        <w:tc>
          <w:tcPr>
            <w:tcW w:w="1721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85%</w:t>
            </w:r>
          </w:p>
        </w:tc>
        <w:tc>
          <w:tcPr>
            <w:tcW w:w="1646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76%</w:t>
            </w:r>
          </w:p>
        </w:tc>
        <w:tc>
          <w:tcPr>
            <w:tcW w:w="1373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85%</w:t>
            </w:r>
          </w:p>
        </w:tc>
        <w:tc>
          <w:tcPr>
            <w:tcW w:w="1466" w:type="dxa"/>
          </w:tcPr>
          <w:p w:rsidR="00636A1E" w:rsidRPr="006B1272" w:rsidRDefault="00636A1E" w:rsidP="006B1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86%</w:t>
            </w:r>
          </w:p>
        </w:tc>
      </w:tr>
    </w:tbl>
    <w:p w:rsidR="003F001F" w:rsidRPr="00445613" w:rsidRDefault="003F001F" w:rsidP="00445613">
      <w:pPr>
        <w:rPr>
          <w:rFonts w:ascii="Times New Roman" w:hAnsi="Times New Roman"/>
          <w:sz w:val="28"/>
          <w:szCs w:val="28"/>
        </w:rPr>
      </w:pPr>
    </w:p>
    <w:p w:rsidR="00636A1E" w:rsidRPr="00445613" w:rsidRDefault="003F001F" w:rsidP="003F001F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Состояние здоровья</w:t>
      </w:r>
    </w:p>
    <w:tbl>
      <w:tblPr>
        <w:tblW w:w="0" w:type="auto"/>
        <w:tblInd w:w="2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0"/>
        <w:gridCol w:w="1378"/>
        <w:gridCol w:w="1118"/>
      </w:tblGrid>
      <w:tr w:rsidR="00636A1E" w:rsidRPr="006B1272" w:rsidTr="006B1272">
        <w:tc>
          <w:tcPr>
            <w:tcW w:w="3796" w:type="dxa"/>
            <w:gridSpan w:val="3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</w:tr>
      <w:tr w:rsidR="00636A1E" w:rsidRPr="006B1272" w:rsidTr="006B1272">
        <w:tc>
          <w:tcPr>
            <w:tcW w:w="1300" w:type="dxa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78" w:type="dxa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8" w:type="dxa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36A1E" w:rsidRPr="006B1272" w:rsidTr="006B1272">
        <w:tc>
          <w:tcPr>
            <w:tcW w:w="1300" w:type="dxa"/>
          </w:tcPr>
          <w:p w:rsidR="00636A1E" w:rsidRPr="006B1272" w:rsidRDefault="009E5AB0" w:rsidP="006B1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78" w:type="dxa"/>
          </w:tcPr>
          <w:p w:rsidR="00636A1E" w:rsidRPr="006B1272" w:rsidRDefault="009E5AB0" w:rsidP="006B1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118" w:type="dxa"/>
          </w:tcPr>
          <w:p w:rsidR="00636A1E" w:rsidRPr="006B1272" w:rsidRDefault="009E5AB0" w:rsidP="006B1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36A1E" w:rsidRPr="006B1272" w:rsidTr="006B1272">
        <w:tc>
          <w:tcPr>
            <w:tcW w:w="1300" w:type="dxa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13.2%</w:t>
            </w:r>
          </w:p>
        </w:tc>
        <w:tc>
          <w:tcPr>
            <w:tcW w:w="1378" w:type="dxa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81.1%</w:t>
            </w:r>
          </w:p>
        </w:tc>
        <w:tc>
          <w:tcPr>
            <w:tcW w:w="1118" w:type="dxa"/>
          </w:tcPr>
          <w:p w:rsidR="00636A1E" w:rsidRPr="006B1272" w:rsidRDefault="00636A1E" w:rsidP="006B1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5.7%</w:t>
            </w:r>
          </w:p>
        </w:tc>
      </w:tr>
    </w:tbl>
    <w:p w:rsidR="003F001F" w:rsidRPr="00445613" w:rsidRDefault="003F001F" w:rsidP="00445613">
      <w:pPr>
        <w:tabs>
          <w:tab w:val="left" w:pos="99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7"/>
        <w:gridCol w:w="3241"/>
        <w:gridCol w:w="3103"/>
      </w:tblGrid>
      <w:tr w:rsidR="00636A1E" w:rsidRPr="006B1272" w:rsidTr="009E5AB0">
        <w:tc>
          <w:tcPr>
            <w:tcW w:w="3227" w:type="dxa"/>
          </w:tcPr>
          <w:p w:rsidR="00636A1E" w:rsidRPr="006B1272" w:rsidRDefault="00636A1E" w:rsidP="006B12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241" w:type="dxa"/>
          </w:tcPr>
          <w:p w:rsidR="00636A1E" w:rsidRPr="006B1272" w:rsidRDefault="00636A1E" w:rsidP="006B12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Число случаев заболеваемости детей</w:t>
            </w:r>
          </w:p>
        </w:tc>
        <w:tc>
          <w:tcPr>
            <w:tcW w:w="3103" w:type="dxa"/>
          </w:tcPr>
          <w:p w:rsidR="00636A1E" w:rsidRPr="006B1272" w:rsidRDefault="00636A1E" w:rsidP="006B12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36A1E" w:rsidRPr="006B1272" w:rsidTr="009E5AB0">
        <w:tc>
          <w:tcPr>
            <w:tcW w:w="3227" w:type="dxa"/>
          </w:tcPr>
          <w:p w:rsidR="00636A1E" w:rsidRPr="006B1272" w:rsidRDefault="00636A1E" w:rsidP="006B12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Дизентерия</w:t>
            </w:r>
          </w:p>
        </w:tc>
        <w:tc>
          <w:tcPr>
            <w:tcW w:w="3241" w:type="dxa"/>
          </w:tcPr>
          <w:p w:rsidR="00636A1E" w:rsidRPr="006B1272" w:rsidRDefault="00636A1E" w:rsidP="006B12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03" w:type="dxa"/>
          </w:tcPr>
          <w:p w:rsidR="00636A1E" w:rsidRPr="006B1272" w:rsidRDefault="00636A1E" w:rsidP="006B12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6A1E" w:rsidRPr="006B1272" w:rsidTr="009E5AB0">
        <w:tc>
          <w:tcPr>
            <w:tcW w:w="3227" w:type="dxa"/>
          </w:tcPr>
          <w:p w:rsidR="00636A1E" w:rsidRPr="006B1272" w:rsidRDefault="00636A1E" w:rsidP="006B12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Скарлатина</w:t>
            </w:r>
          </w:p>
        </w:tc>
        <w:tc>
          <w:tcPr>
            <w:tcW w:w="3241" w:type="dxa"/>
          </w:tcPr>
          <w:p w:rsidR="00636A1E" w:rsidRPr="006B1272" w:rsidRDefault="00636A1E" w:rsidP="006B12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03" w:type="dxa"/>
          </w:tcPr>
          <w:p w:rsidR="00636A1E" w:rsidRPr="006B1272" w:rsidRDefault="00636A1E" w:rsidP="006B12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6A1E" w:rsidRPr="006B1272" w:rsidTr="009E5AB0">
        <w:tc>
          <w:tcPr>
            <w:tcW w:w="3227" w:type="dxa"/>
          </w:tcPr>
          <w:p w:rsidR="00636A1E" w:rsidRPr="006B1272" w:rsidRDefault="00636A1E" w:rsidP="006B12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ОРВИ, ГРИПП</w:t>
            </w:r>
          </w:p>
        </w:tc>
        <w:tc>
          <w:tcPr>
            <w:tcW w:w="3241" w:type="dxa"/>
          </w:tcPr>
          <w:p w:rsidR="00636A1E" w:rsidRPr="006B1272" w:rsidRDefault="009E5AB0" w:rsidP="006B12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103" w:type="dxa"/>
          </w:tcPr>
          <w:p w:rsidR="00636A1E" w:rsidRPr="006B1272" w:rsidRDefault="00636A1E" w:rsidP="006B12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32%</w:t>
            </w:r>
          </w:p>
        </w:tc>
      </w:tr>
      <w:tr w:rsidR="00636A1E" w:rsidRPr="006B1272" w:rsidTr="009E5AB0">
        <w:tc>
          <w:tcPr>
            <w:tcW w:w="3227" w:type="dxa"/>
          </w:tcPr>
          <w:p w:rsidR="00636A1E" w:rsidRPr="006B1272" w:rsidRDefault="00636A1E" w:rsidP="006B12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Ветреная оспа</w:t>
            </w:r>
          </w:p>
        </w:tc>
        <w:tc>
          <w:tcPr>
            <w:tcW w:w="3241" w:type="dxa"/>
          </w:tcPr>
          <w:p w:rsidR="00636A1E" w:rsidRPr="006B1272" w:rsidRDefault="00D803AF" w:rsidP="006B12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5A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03" w:type="dxa"/>
          </w:tcPr>
          <w:p w:rsidR="00636A1E" w:rsidRPr="006B1272" w:rsidRDefault="00636A1E" w:rsidP="006B12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7.5%</w:t>
            </w:r>
          </w:p>
        </w:tc>
      </w:tr>
      <w:tr w:rsidR="00636A1E" w:rsidRPr="006B1272" w:rsidTr="009E5AB0">
        <w:tc>
          <w:tcPr>
            <w:tcW w:w="3227" w:type="dxa"/>
          </w:tcPr>
          <w:p w:rsidR="00636A1E" w:rsidRPr="006B1272" w:rsidRDefault="00636A1E" w:rsidP="006B12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Пневмония</w:t>
            </w:r>
          </w:p>
        </w:tc>
        <w:tc>
          <w:tcPr>
            <w:tcW w:w="3241" w:type="dxa"/>
          </w:tcPr>
          <w:p w:rsidR="00636A1E" w:rsidRPr="006B1272" w:rsidRDefault="00D803AF" w:rsidP="006B12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3103" w:type="dxa"/>
          </w:tcPr>
          <w:p w:rsidR="00636A1E" w:rsidRPr="006B1272" w:rsidRDefault="00636A1E" w:rsidP="006B12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A1E" w:rsidRPr="006B1272" w:rsidTr="009E5AB0">
        <w:tc>
          <w:tcPr>
            <w:tcW w:w="3227" w:type="dxa"/>
          </w:tcPr>
          <w:p w:rsidR="00636A1E" w:rsidRPr="006B1272" w:rsidRDefault="00636A1E" w:rsidP="006B12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Бронхит</w:t>
            </w:r>
          </w:p>
        </w:tc>
        <w:tc>
          <w:tcPr>
            <w:tcW w:w="3241" w:type="dxa"/>
          </w:tcPr>
          <w:p w:rsidR="00636A1E" w:rsidRPr="006B1272" w:rsidRDefault="009E5AB0" w:rsidP="006B12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03" w:type="dxa"/>
          </w:tcPr>
          <w:p w:rsidR="00636A1E" w:rsidRPr="006B1272" w:rsidRDefault="00636A1E" w:rsidP="006B12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3.8%</w:t>
            </w:r>
          </w:p>
        </w:tc>
      </w:tr>
      <w:tr w:rsidR="00636A1E" w:rsidRPr="006B1272" w:rsidTr="009E5AB0">
        <w:tc>
          <w:tcPr>
            <w:tcW w:w="3227" w:type="dxa"/>
          </w:tcPr>
          <w:p w:rsidR="00636A1E" w:rsidRPr="006B1272" w:rsidRDefault="00636A1E" w:rsidP="006B12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Отит</w:t>
            </w:r>
          </w:p>
        </w:tc>
        <w:tc>
          <w:tcPr>
            <w:tcW w:w="3241" w:type="dxa"/>
          </w:tcPr>
          <w:p w:rsidR="00636A1E" w:rsidRPr="006B1272" w:rsidRDefault="009E5AB0" w:rsidP="006B12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03" w:type="dxa"/>
          </w:tcPr>
          <w:p w:rsidR="00636A1E" w:rsidRPr="006B1272" w:rsidRDefault="00636A1E" w:rsidP="006B12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1.9%</w:t>
            </w:r>
          </w:p>
        </w:tc>
      </w:tr>
      <w:tr w:rsidR="00636A1E" w:rsidRPr="006B1272" w:rsidTr="009E5AB0">
        <w:tc>
          <w:tcPr>
            <w:tcW w:w="3227" w:type="dxa"/>
          </w:tcPr>
          <w:p w:rsidR="00636A1E" w:rsidRPr="006B1272" w:rsidRDefault="00636A1E" w:rsidP="006B12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Несчастные случаи</w:t>
            </w:r>
          </w:p>
        </w:tc>
        <w:tc>
          <w:tcPr>
            <w:tcW w:w="3241" w:type="dxa"/>
          </w:tcPr>
          <w:p w:rsidR="00636A1E" w:rsidRPr="006B1272" w:rsidRDefault="00636A1E" w:rsidP="006B12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03" w:type="dxa"/>
          </w:tcPr>
          <w:p w:rsidR="00636A1E" w:rsidRPr="006B1272" w:rsidRDefault="00636A1E" w:rsidP="006B12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A1E" w:rsidRPr="006B1272" w:rsidTr="009E5AB0">
        <w:tc>
          <w:tcPr>
            <w:tcW w:w="3227" w:type="dxa"/>
          </w:tcPr>
          <w:p w:rsidR="00636A1E" w:rsidRPr="006B1272" w:rsidRDefault="00D803AF" w:rsidP="006B12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6B1272">
              <w:rPr>
                <w:rFonts w:ascii="Times New Roman" w:hAnsi="Times New Roman"/>
                <w:sz w:val="28"/>
                <w:szCs w:val="28"/>
              </w:rPr>
              <w:t>арингит</w:t>
            </w:r>
          </w:p>
        </w:tc>
        <w:tc>
          <w:tcPr>
            <w:tcW w:w="3241" w:type="dxa"/>
          </w:tcPr>
          <w:p w:rsidR="00636A1E" w:rsidRPr="006B1272" w:rsidRDefault="009E5AB0" w:rsidP="006B12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03" w:type="dxa"/>
          </w:tcPr>
          <w:p w:rsidR="00636A1E" w:rsidRPr="006B1272" w:rsidRDefault="00636A1E" w:rsidP="006B127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3.8%</w:t>
            </w:r>
          </w:p>
        </w:tc>
      </w:tr>
    </w:tbl>
    <w:p w:rsidR="00636A1E" w:rsidRPr="00445613" w:rsidRDefault="00636A1E" w:rsidP="00445613">
      <w:pPr>
        <w:tabs>
          <w:tab w:val="left" w:pos="990"/>
        </w:tabs>
        <w:rPr>
          <w:rFonts w:ascii="Times New Roman" w:hAnsi="Times New Roman"/>
          <w:sz w:val="28"/>
          <w:szCs w:val="28"/>
        </w:rPr>
      </w:pPr>
    </w:p>
    <w:p w:rsidR="00636A1E" w:rsidRPr="00445613" w:rsidRDefault="00636A1E" w:rsidP="00445613">
      <w:pPr>
        <w:tabs>
          <w:tab w:val="left" w:pos="990"/>
        </w:tabs>
        <w:rPr>
          <w:rFonts w:ascii="Times New Roman" w:hAnsi="Times New Roman"/>
          <w:sz w:val="28"/>
          <w:szCs w:val="28"/>
        </w:rPr>
      </w:pPr>
      <w:r w:rsidRPr="00445613">
        <w:rPr>
          <w:rFonts w:ascii="Times New Roman" w:hAnsi="Times New Roman"/>
          <w:sz w:val="28"/>
          <w:szCs w:val="28"/>
        </w:rPr>
        <w:t xml:space="preserve"> Проблема защиты здоровья детей остается одной из основных задач педагогического коллектива детского сада.</w:t>
      </w:r>
    </w:p>
    <w:p w:rsidR="00636A1E" w:rsidRPr="00445613" w:rsidRDefault="003F001F" w:rsidP="003F001F">
      <w:pPr>
        <w:tabs>
          <w:tab w:val="left" w:pos="990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Социальное партнерство</w:t>
      </w:r>
    </w:p>
    <w:p w:rsidR="00636A1E" w:rsidRPr="00445613" w:rsidRDefault="00636A1E" w:rsidP="00445613">
      <w:pPr>
        <w:tabs>
          <w:tab w:val="left" w:pos="990"/>
        </w:tabs>
        <w:rPr>
          <w:rFonts w:ascii="Times New Roman" w:hAnsi="Times New Roman"/>
          <w:sz w:val="28"/>
          <w:szCs w:val="28"/>
        </w:rPr>
      </w:pPr>
      <w:r w:rsidRPr="00445613">
        <w:rPr>
          <w:rFonts w:ascii="Times New Roman" w:hAnsi="Times New Roman"/>
          <w:sz w:val="28"/>
          <w:szCs w:val="28"/>
        </w:rPr>
        <w:t xml:space="preserve">Детский сад работает в тесном сотрудничестве со следующими учреждениями: </w:t>
      </w:r>
    </w:p>
    <w:p w:rsidR="00636A1E" w:rsidRPr="00445613" w:rsidRDefault="00636A1E" w:rsidP="00445613">
      <w:pPr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561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445613">
        <w:rPr>
          <w:rFonts w:ascii="Times New Roman" w:hAnsi="Times New Roman"/>
          <w:sz w:val="28"/>
          <w:szCs w:val="28"/>
        </w:rPr>
        <w:t>ОУ СШ № 28 – заключен договор о социальном партнерстве, составлен и реализуется план совместной работы.</w:t>
      </w:r>
    </w:p>
    <w:p w:rsidR="00636A1E" w:rsidRDefault="00636A1E" w:rsidP="00445613">
      <w:pPr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5613">
        <w:rPr>
          <w:rFonts w:ascii="Times New Roman" w:hAnsi="Times New Roman"/>
          <w:sz w:val="28"/>
          <w:szCs w:val="28"/>
        </w:rPr>
        <w:t>Центральной детской библиотекой МУ «ЦБС г. Белово» - заключен договор о взаимном сотрудничестве и реализуется план совместной работы.</w:t>
      </w:r>
    </w:p>
    <w:p w:rsidR="00F132A3" w:rsidRPr="00F132A3" w:rsidRDefault="00F132A3" w:rsidP="00F132A3">
      <w:pPr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Центральный дом культуры -</w:t>
      </w:r>
      <w:r w:rsidRPr="00445613">
        <w:rPr>
          <w:rFonts w:ascii="Times New Roman" w:hAnsi="Times New Roman"/>
          <w:sz w:val="28"/>
          <w:szCs w:val="28"/>
        </w:rPr>
        <w:t>заключен договор о взаимном сотрудничестве и реализуется план совместной работы.</w:t>
      </w:r>
    </w:p>
    <w:p w:rsidR="00636A1E" w:rsidRPr="00445613" w:rsidRDefault="00636A1E" w:rsidP="00445613">
      <w:pPr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5613">
        <w:rPr>
          <w:rFonts w:ascii="Times New Roman" w:hAnsi="Times New Roman"/>
          <w:sz w:val="28"/>
          <w:szCs w:val="28"/>
        </w:rPr>
        <w:t>Галерея выставочный зал «Вернисаж» – заключен договор о социальном партнерстве.</w:t>
      </w:r>
    </w:p>
    <w:p w:rsidR="00636A1E" w:rsidRPr="003F001F" w:rsidRDefault="00636A1E" w:rsidP="003F001F">
      <w:pPr>
        <w:numPr>
          <w:ilvl w:val="0"/>
          <w:numId w:val="8"/>
        </w:numPr>
        <w:tabs>
          <w:tab w:val="left" w:pos="99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45613">
        <w:rPr>
          <w:rFonts w:ascii="Times New Roman" w:hAnsi="Times New Roman"/>
          <w:sz w:val="28"/>
          <w:szCs w:val="28"/>
        </w:rPr>
        <w:t>Комитет самоуправления поселка «Совхозный» заключен договор о взаимном сотрудничестве.</w:t>
      </w:r>
    </w:p>
    <w:p w:rsidR="00636A1E" w:rsidRPr="00445613" w:rsidRDefault="003F001F" w:rsidP="003F001F">
      <w:pPr>
        <w:tabs>
          <w:tab w:val="left" w:pos="990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сохраняющиеся проблемы</w:t>
      </w:r>
    </w:p>
    <w:p w:rsidR="00636A1E" w:rsidRPr="00445613" w:rsidRDefault="00636A1E" w:rsidP="00445613">
      <w:pPr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5613">
        <w:rPr>
          <w:rFonts w:ascii="Times New Roman" w:hAnsi="Times New Roman"/>
          <w:sz w:val="28"/>
          <w:szCs w:val="28"/>
        </w:rPr>
        <w:t>Совершенствование здоровьесберегающих технологий;</w:t>
      </w:r>
    </w:p>
    <w:p w:rsidR="00636A1E" w:rsidRPr="00445613" w:rsidRDefault="00636A1E" w:rsidP="00445613">
      <w:pPr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5613">
        <w:rPr>
          <w:rFonts w:ascii="Times New Roman" w:hAnsi="Times New Roman"/>
          <w:sz w:val="28"/>
          <w:szCs w:val="28"/>
        </w:rPr>
        <w:t>Развитие системы диагностики профессиональной компетенции педагогического труда и результативности деятельности воспитанников.</w:t>
      </w:r>
    </w:p>
    <w:p w:rsidR="00636A1E" w:rsidRDefault="00636A1E" w:rsidP="00445613">
      <w:pPr>
        <w:tabs>
          <w:tab w:val="left" w:pos="990"/>
        </w:tabs>
        <w:rPr>
          <w:rFonts w:ascii="Times New Roman" w:hAnsi="Times New Roman"/>
          <w:sz w:val="28"/>
          <w:szCs w:val="28"/>
        </w:rPr>
      </w:pPr>
    </w:p>
    <w:p w:rsidR="003F001F" w:rsidRDefault="003F001F" w:rsidP="003F001F">
      <w:pPr>
        <w:pStyle w:val="a4"/>
        <w:tabs>
          <w:tab w:val="left" w:pos="3255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Информация о финансовой деятельности детского сада</w:t>
      </w:r>
    </w:p>
    <w:p w:rsidR="003F001F" w:rsidRDefault="003F001F" w:rsidP="003F001F">
      <w:pPr>
        <w:pStyle w:val="a4"/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</w:p>
    <w:p w:rsidR="003F001F" w:rsidRDefault="003F001F" w:rsidP="003F001F">
      <w:pPr>
        <w:pStyle w:val="a4"/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</w:p>
    <w:p w:rsidR="003F001F" w:rsidRPr="004C5B16" w:rsidRDefault="007517FB" w:rsidP="003F001F">
      <w:pPr>
        <w:pStyle w:val="a4"/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2017/2018</w:t>
      </w:r>
      <w:r w:rsidR="00CB1725">
        <w:rPr>
          <w:rFonts w:ascii="Times New Roman" w:hAnsi="Times New Roman"/>
          <w:sz w:val="28"/>
          <w:szCs w:val="28"/>
        </w:rPr>
        <w:t xml:space="preserve"> учебном году приобрели </w:t>
      </w:r>
      <w:r w:rsidR="003F001F">
        <w:rPr>
          <w:rFonts w:ascii="Times New Roman" w:hAnsi="Times New Roman"/>
          <w:sz w:val="28"/>
          <w:szCs w:val="28"/>
        </w:rPr>
        <w:t>следующие материалы и оборудование:</w:t>
      </w:r>
    </w:p>
    <w:tbl>
      <w:tblPr>
        <w:tblW w:w="0" w:type="auto"/>
        <w:tblInd w:w="2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6"/>
        <w:gridCol w:w="4426"/>
      </w:tblGrid>
      <w:tr w:rsidR="003F001F" w:rsidRPr="006B1272" w:rsidTr="000D739C">
        <w:tc>
          <w:tcPr>
            <w:tcW w:w="926" w:type="dxa"/>
          </w:tcPr>
          <w:p w:rsidR="003F001F" w:rsidRPr="006B1272" w:rsidRDefault="003F001F" w:rsidP="000D739C">
            <w:pPr>
              <w:pStyle w:val="a4"/>
              <w:tabs>
                <w:tab w:val="left" w:pos="32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26" w:type="dxa"/>
          </w:tcPr>
          <w:p w:rsidR="003F001F" w:rsidRPr="006B1272" w:rsidRDefault="003F001F" w:rsidP="000D739C">
            <w:pPr>
              <w:pStyle w:val="a4"/>
              <w:tabs>
                <w:tab w:val="left" w:pos="32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3F001F" w:rsidRPr="006B1272" w:rsidTr="000D739C">
        <w:tc>
          <w:tcPr>
            <w:tcW w:w="926" w:type="dxa"/>
          </w:tcPr>
          <w:p w:rsidR="003F001F" w:rsidRPr="006B1272" w:rsidRDefault="003F001F" w:rsidP="000D739C">
            <w:pPr>
              <w:pStyle w:val="a4"/>
              <w:tabs>
                <w:tab w:val="left" w:pos="32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6" w:type="dxa"/>
          </w:tcPr>
          <w:p w:rsidR="003F001F" w:rsidRPr="006B1272" w:rsidRDefault="003F001F" w:rsidP="000D739C">
            <w:pPr>
              <w:pStyle w:val="a4"/>
              <w:tabs>
                <w:tab w:val="left" w:pos="32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</w:tc>
      </w:tr>
      <w:tr w:rsidR="003F001F" w:rsidRPr="006B1272" w:rsidTr="000D739C">
        <w:tc>
          <w:tcPr>
            <w:tcW w:w="926" w:type="dxa"/>
          </w:tcPr>
          <w:p w:rsidR="003F001F" w:rsidRPr="006B1272" w:rsidRDefault="003F001F" w:rsidP="000D739C">
            <w:pPr>
              <w:pStyle w:val="a4"/>
              <w:tabs>
                <w:tab w:val="left" w:pos="32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26" w:type="dxa"/>
          </w:tcPr>
          <w:p w:rsidR="003F001F" w:rsidRPr="006B1272" w:rsidRDefault="003F001F" w:rsidP="000D739C">
            <w:pPr>
              <w:pStyle w:val="a4"/>
              <w:tabs>
                <w:tab w:val="left" w:pos="32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Водонагреватель электрический</w:t>
            </w:r>
          </w:p>
        </w:tc>
      </w:tr>
      <w:tr w:rsidR="003F001F" w:rsidRPr="006B1272" w:rsidTr="000D739C">
        <w:tc>
          <w:tcPr>
            <w:tcW w:w="926" w:type="dxa"/>
          </w:tcPr>
          <w:p w:rsidR="003F001F" w:rsidRPr="006B1272" w:rsidRDefault="003F001F" w:rsidP="000D739C">
            <w:pPr>
              <w:pStyle w:val="a4"/>
              <w:tabs>
                <w:tab w:val="left" w:pos="32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6" w:type="dxa"/>
          </w:tcPr>
          <w:p w:rsidR="003F001F" w:rsidRPr="006B1272" w:rsidRDefault="00CB1725" w:rsidP="000D739C">
            <w:pPr>
              <w:pStyle w:val="a4"/>
              <w:tabs>
                <w:tab w:val="left" w:pos="32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модули</w:t>
            </w:r>
          </w:p>
        </w:tc>
      </w:tr>
      <w:tr w:rsidR="003F001F" w:rsidRPr="006B1272" w:rsidTr="000D739C">
        <w:tc>
          <w:tcPr>
            <w:tcW w:w="926" w:type="dxa"/>
          </w:tcPr>
          <w:p w:rsidR="003F001F" w:rsidRPr="006B1272" w:rsidRDefault="003F001F" w:rsidP="000D739C">
            <w:pPr>
              <w:pStyle w:val="a4"/>
              <w:tabs>
                <w:tab w:val="left" w:pos="32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26" w:type="dxa"/>
          </w:tcPr>
          <w:p w:rsidR="003F001F" w:rsidRPr="006B1272" w:rsidRDefault="003F001F" w:rsidP="000D739C">
            <w:pPr>
              <w:pStyle w:val="a4"/>
              <w:tabs>
                <w:tab w:val="left" w:pos="32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Моющие средства</w:t>
            </w:r>
          </w:p>
        </w:tc>
      </w:tr>
      <w:tr w:rsidR="003F001F" w:rsidRPr="006B1272" w:rsidTr="000D739C">
        <w:tc>
          <w:tcPr>
            <w:tcW w:w="926" w:type="dxa"/>
          </w:tcPr>
          <w:p w:rsidR="003F001F" w:rsidRPr="006B1272" w:rsidRDefault="003F001F" w:rsidP="000D739C">
            <w:pPr>
              <w:pStyle w:val="a4"/>
              <w:tabs>
                <w:tab w:val="left" w:pos="32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26" w:type="dxa"/>
          </w:tcPr>
          <w:p w:rsidR="003F001F" w:rsidRPr="006B1272" w:rsidRDefault="003F001F" w:rsidP="000D739C">
            <w:pPr>
              <w:pStyle w:val="a4"/>
              <w:tabs>
                <w:tab w:val="left" w:pos="32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Хоз. товары</w:t>
            </w:r>
          </w:p>
        </w:tc>
      </w:tr>
      <w:tr w:rsidR="003F001F" w:rsidRPr="006B1272" w:rsidTr="000D739C">
        <w:tc>
          <w:tcPr>
            <w:tcW w:w="926" w:type="dxa"/>
          </w:tcPr>
          <w:p w:rsidR="003F001F" w:rsidRPr="006B1272" w:rsidRDefault="003F001F" w:rsidP="000D739C">
            <w:pPr>
              <w:pStyle w:val="a4"/>
              <w:tabs>
                <w:tab w:val="left" w:pos="32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26" w:type="dxa"/>
          </w:tcPr>
          <w:p w:rsidR="003F001F" w:rsidRPr="006B1272" w:rsidRDefault="003F001F" w:rsidP="000D739C">
            <w:pPr>
              <w:pStyle w:val="a4"/>
              <w:tabs>
                <w:tab w:val="left" w:pos="32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Краска</w:t>
            </w:r>
          </w:p>
        </w:tc>
      </w:tr>
      <w:tr w:rsidR="003F001F" w:rsidRPr="006B1272" w:rsidTr="000D739C">
        <w:tc>
          <w:tcPr>
            <w:tcW w:w="926" w:type="dxa"/>
          </w:tcPr>
          <w:p w:rsidR="003F001F" w:rsidRPr="006B1272" w:rsidRDefault="003F001F" w:rsidP="000D739C">
            <w:pPr>
              <w:pStyle w:val="a4"/>
              <w:tabs>
                <w:tab w:val="left" w:pos="32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26" w:type="dxa"/>
          </w:tcPr>
          <w:p w:rsidR="003F001F" w:rsidRPr="006B1272" w:rsidRDefault="003F001F" w:rsidP="000D739C">
            <w:pPr>
              <w:pStyle w:val="a4"/>
              <w:tabs>
                <w:tab w:val="left" w:pos="32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Бумага, канцтовары</w:t>
            </w:r>
          </w:p>
        </w:tc>
      </w:tr>
      <w:tr w:rsidR="003F001F" w:rsidRPr="006B1272" w:rsidTr="000D739C">
        <w:tc>
          <w:tcPr>
            <w:tcW w:w="926" w:type="dxa"/>
          </w:tcPr>
          <w:p w:rsidR="003F001F" w:rsidRPr="006B1272" w:rsidRDefault="00CB1725" w:rsidP="000D739C">
            <w:pPr>
              <w:pStyle w:val="a4"/>
              <w:tabs>
                <w:tab w:val="left" w:pos="32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26" w:type="dxa"/>
          </w:tcPr>
          <w:p w:rsidR="003F001F" w:rsidRPr="006B1272" w:rsidRDefault="003F001F" w:rsidP="000D739C">
            <w:pPr>
              <w:pStyle w:val="a4"/>
              <w:tabs>
                <w:tab w:val="left" w:pos="32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Дидактические материалы</w:t>
            </w:r>
          </w:p>
        </w:tc>
      </w:tr>
      <w:tr w:rsidR="003F001F" w:rsidRPr="006B1272" w:rsidTr="000D739C">
        <w:tc>
          <w:tcPr>
            <w:tcW w:w="926" w:type="dxa"/>
          </w:tcPr>
          <w:p w:rsidR="003F001F" w:rsidRPr="006B1272" w:rsidRDefault="00CB1725" w:rsidP="000D739C">
            <w:pPr>
              <w:pStyle w:val="a4"/>
              <w:tabs>
                <w:tab w:val="left" w:pos="32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26" w:type="dxa"/>
          </w:tcPr>
          <w:p w:rsidR="003F001F" w:rsidRPr="006B1272" w:rsidRDefault="003F001F" w:rsidP="000D739C">
            <w:pPr>
              <w:pStyle w:val="a4"/>
              <w:tabs>
                <w:tab w:val="left" w:pos="32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Пылесос</w:t>
            </w:r>
          </w:p>
        </w:tc>
      </w:tr>
      <w:tr w:rsidR="003F001F" w:rsidRPr="006B1272" w:rsidTr="000D739C">
        <w:tc>
          <w:tcPr>
            <w:tcW w:w="926" w:type="dxa"/>
          </w:tcPr>
          <w:p w:rsidR="003F001F" w:rsidRPr="006B1272" w:rsidRDefault="00CB1725" w:rsidP="000D739C">
            <w:pPr>
              <w:pStyle w:val="a4"/>
              <w:tabs>
                <w:tab w:val="left" w:pos="32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26" w:type="dxa"/>
          </w:tcPr>
          <w:p w:rsidR="003F001F" w:rsidRPr="006B1272" w:rsidRDefault="003F001F" w:rsidP="000D739C">
            <w:pPr>
              <w:pStyle w:val="a4"/>
              <w:tabs>
                <w:tab w:val="left" w:pos="32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72">
              <w:rPr>
                <w:rFonts w:ascii="Times New Roman" w:hAnsi="Times New Roman"/>
                <w:sz w:val="28"/>
                <w:szCs w:val="28"/>
              </w:rPr>
              <w:t>Отделочные материалы</w:t>
            </w:r>
          </w:p>
        </w:tc>
      </w:tr>
    </w:tbl>
    <w:p w:rsidR="003F001F" w:rsidRDefault="003F001F" w:rsidP="003F001F">
      <w:pPr>
        <w:pStyle w:val="a4"/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</w:p>
    <w:p w:rsidR="003F001F" w:rsidRDefault="003F001F" w:rsidP="003F001F">
      <w:pPr>
        <w:pStyle w:val="a4"/>
        <w:tabs>
          <w:tab w:val="left" w:pos="3255"/>
        </w:tabs>
        <w:ind w:left="0"/>
        <w:rPr>
          <w:rFonts w:ascii="Times New Roman" w:hAnsi="Times New Roman"/>
          <w:sz w:val="28"/>
          <w:szCs w:val="28"/>
        </w:rPr>
      </w:pPr>
    </w:p>
    <w:p w:rsidR="003F001F" w:rsidRDefault="003F001F" w:rsidP="00445613">
      <w:pPr>
        <w:tabs>
          <w:tab w:val="left" w:pos="990"/>
        </w:tabs>
        <w:rPr>
          <w:rFonts w:ascii="Times New Roman" w:hAnsi="Times New Roman"/>
          <w:sz w:val="28"/>
          <w:szCs w:val="28"/>
        </w:rPr>
      </w:pPr>
    </w:p>
    <w:p w:rsidR="001F52B1" w:rsidRDefault="001F52B1" w:rsidP="00445613">
      <w:pPr>
        <w:tabs>
          <w:tab w:val="left" w:pos="990"/>
        </w:tabs>
        <w:rPr>
          <w:rFonts w:ascii="Times New Roman" w:hAnsi="Times New Roman"/>
          <w:sz w:val="28"/>
          <w:szCs w:val="28"/>
        </w:rPr>
      </w:pPr>
    </w:p>
    <w:p w:rsidR="001F52B1" w:rsidRDefault="001F52B1" w:rsidP="00445613">
      <w:pPr>
        <w:tabs>
          <w:tab w:val="left" w:pos="990"/>
        </w:tabs>
        <w:rPr>
          <w:rFonts w:ascii="Times New Roman" w:hAnsi="Times New Roman"/>
          <w:sz w:val="28"/>
          <w:szCs w:val="28"/>
        </w:rPr>
      </w:pPr>
    </w:p>
    <w:p w:rsidR="001F52B1" w:rsidRPr="00445613" w:rsidRDefault="001F52B1" w:rsidP="00445613">
      <w:pPr>
        <w:tabs>
          <w:tab w:val="left" w:pos="990"/>
        </w:tabs>
        <w:rPr>
          <w:rFonts w:ascii="Times New Roman" w:hAnsi="Times New Roman"/>
          <w:sz w:val="28"/>
          <w:szCs w:val="28"/>
        </w:rPr>
      </w:pPr>
    </w:p>
    <w:sectPr w:rsidR="001F52B1" w:rsidRPr="00445613" w:rsidSect="003B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7F19CF"/>
    <w:multiLevelType w:val="hybridMultilevel"/>
    <w:tmpl w:val="897A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AF6D7C"/>
    <w:multiLevelType w:val="multilevel"/>
    <w:tmpl w:val="0EBA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F15B1"/>
    <w:multiLevelType w:val="hybridMultilevel"/>
    <w:tmpl w:val="ADA66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33782"/>
    <w:multiLevelType w:val="hybridMultilevel"/>
    <w:tmpl w:val="580C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923E1"/>
    <w:multiLevelType w:val="multilevel"/>
    <w:tmpl w:val="5B24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7165A"/>
    <w:multiLevelType w:val="hybridMultilevel"/>
    <w:tmpl w:val="6E06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F7838"/>
    <w:multiLevelType w:val="hybridMultilevel"/>
    <w:tmpl w:val="998A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E7349"/>
    <w:multiLevelType w:val="multilevel"/>
    <w:tmpl w:val="F652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A606D"/>
    <w:multiLevelType w:val="hybridMultilevel"/>
    <w:tmpl w:val="093C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9F2C7C"/>
    <w:multiLevelType w:val="hybridMultilevel"/>
    <w:tmpl w:val="B1C8E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3D65DF"/>
    <w:multiLevelType w:val="hybridMultilevel"/>
    <w:tmpl w:val="B34050C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5656D8"/>
    <w:multiLevelType w:val="hybridMultilevel"/>
    <w:tmpl w:val="C934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36681"/>
    <w:multiLevelType w:val="hybridMultilevel"/>
    <w:tmpl w:val="5118944E"/>
    <w:lvl w:ilvl="0" w:tplc="41E20B54">
      <w:start w:val="65535"/>
      <w:numFmt w:val="bullet"/>
      <w:lvlText w:val="‒"/>
      <w:lvlJc w:val="left"/>
      <w:pPr>
        <w:ind w:left="2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1"/>
  </w:num>
  <w:num w:numId="9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94"/>
    <w:rsid w:val="00027C9D"/>
    <w:rsid w:val="000D739C"/>
    <w:rsid w:val="000F48EC"/>
    <w:rsid w:val="0018134F"/>
    <w:rsid w:val="001C5879"/>
    <w:rsid w:val="001F52B1"/>
    <w:rsid w:val="00282563"/>
    <w:rsid w:val="002C288D"/>
    <w:rsid w:val="003046E7"/>
    <w:rsid w:val="003A44E6"/>
    <w:rsid w:val="003A7C77"/>
    <w:rsid w:val="003B2617"/>
    <w:rsid w:val="003B6FB8"/>
    <w:rsid w:val="003F001F"/>
    <w:rsid w:val="00400799"/>
    <w:rsid w:val="00433DD9"/>
    <w:rsid w:val="00445613"/>
    <w:rsid w:val="00456D2B"/>
    <w:rsid w:val="00457320"/>
    <w:rsid w:val="00493E4B"/>
    <w:rsid w:val="004C5B16"/>
    <w:rsid w:val="00557820"/>
    <w:rsid w:val="00560320"/>
    <w:rsid w:val="005672C8"/>
    <w:rsid w:val="005D05C8"/>
    <w:rsid w:val="006204AB"/>
    <w:rsid w:val="00636A1E"/>
    <w:rsid w:val="00664394"/>
    <w:rsid w:val="00677286"/>
    <w:rsid w:val="006B1272"/>
    <w:rsid w:val="00733572"/>
    <w:rsid w:val="007517FB"/>
    <w:rsid w:val="007731BA"/>
    <w:rsid w:val="00796B3B"/>
    <w:rsid w:val="007A17D3"/>
    <w:rsid w:val="00827146"/>
    <w:rsid w:val="0096043B"/>
    <w:rsid w:val="0099602F"/>
    <w:rsid w:val="009B2EC6"/>
    <w:rsid w:val="009D057B"/>
    <w:rsid w:val="009E5AB0"/>
    <w:rsid w:val="009F4341"/>
    <w:rsid w:val="00A0163A"/>
    <w:rsid w:val="00A1563F"/>
    <w:rsid w:val="00AC516E"/>
    <w:rsid w:val="00B13A77"/>
    <w:rsid w:val="00B42FF7"/>
    <w:rsid w:val="00B44153"/>
    <w:rsid w:val="00B445BE"/>
    <w:rsid w:val="00B47C2A"/>
    <w:rsid w:val="00B731BA"/>
    <w:rsid w:val="00B83C02"/>
    <w:rsid w:val="00BA5E24"/>
    <w:rsid w:val="00BD3F9C"/>
    <w:rsid w:val="00C108A0"/>
    <w:rsid w:val="00C14FAB"/>
    <w:rsid w:val="00CA6D37"/>
    <w:rsid w:val="00CB1725"/>
    <w:rsid w:val="00D3351A"/>
    <w:rsid w:val="00D43DAB"/>
    <w:rsid w:val="00D537D9"/>
    <w:rsid w:val="00D70D8E"/>
    <w:rsid w:val="00D803AF"/>
    <w:rsid w:val="00DC5F32"/>
    <w:rsid w:val="00DD37BC"/>
    <w:rsid w:val="00DF1AA9"/>
    <w:rsid w:val="00E366B7"/>
    <w:rsid w:val="00E514C0"/>
    <w:rsid w:val="00EC1E98"/>
    <w:rsid w:val="00F132A3"/>
    <w:rsid w:val="00F25ED3"/>
    <w:rsid w:val="00F419F1"/>
    <w:rsid w:val="00F77151"/>
    <w:rsid w:val="00FC3E20"/>
    <w:rsid w:val="00FC6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B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3A7C7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5E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F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F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F4341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D53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semiHidden/>
    <w:rsid w:val="003A7C77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3A7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A7C7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A7C77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A7C77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3A7C7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3A7C77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3A7C7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3A7C77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3A7C7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A7C7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02">
    <w:name w:val="Font Style202"/>
    <w:basedOn w:val="a0"/>
    <w:uiPriority w:val="99"/>
    <w:rsid w:val="003A7C77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3A7C77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1">
    <w:name w:val="Font Style211"/>
    <w:basedOn w:val="a0"/>
    <w:uiPriority w:val="99"/>
    <w:rsid w:val="003A7C77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64">
    <w:name w:val="Font Style264"/>
    <w:basedOn w:val="a0"/>
    <w:uiPriority w:val="99"/>
    <w:rsid w:val="003A7C77"/>
    <w:rPr>
      <w:rFonts w:ascii="Franklin Gothic Medium" w:hAnsi="Franklin Gothic Medium" w:cs="Franklin Gothic Medium" w:hint="default"/>
      <w:sz w:val="24"/>
      <w:szCs w:val="24"/>
    </w:rPr>
  </w:style>
  <w:style w:type="character" w:styleId="a7">
    <w:name w:val="Hyperlink"/>
    <w:basedOn w:val="a0"/>
    <w:semiHidden/>
    <w:unhideWhenUsed/>
    <w:rsid w:val="003A7C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7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B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3A7C7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5E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F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F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F4341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D53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semiHidden/>
    <w:rsid w:val="003A7C77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3A7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A7C7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A7C77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A7C77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3A7C7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3A7C77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3A7C7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3A7C77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3A7C7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A7C7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02">
    <w:name w:val="Font Style202"/>
    <w:basedOn w:val="a0"/>
    <w:uiPriority w:val="99"/>
    <w:rsid w:val="003A7C77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3A7C77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1">
    <w:name w:val="Font Style211"/>
    <w:basedOn w:val="a0"/>
    <w:uiPriority w:val="99"/>
    <w:rsid w:val="003A7C77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64">
    <w:name w:val="Font Style264"/>
    <w:basedOn w:val="a0"/>
    <w:uiPriority w:val="99"/>
    <w:rsid w:val="003A7C77"/>
    <w:rPr>
      <w:rFonts w:ascii="Franklin Gothic Medium" w:hAnsi="Franklin Gothic Medium" w:cs="Franklin Gothic Medium" w:hint="default"/>
      <w:sz w:val="24"/>
      <w:szCs w:val="24"/>
    </w:rPr>
  </w:style>
  <w:style w:type="character" w:styleId="a7">
    <w:name w:val="Hyperlink"/>
    <w:basedOn w:val="a0"/>
    <w:semiHidden/>
    <w:unhideWhenUsed/>
    <w:rsid w:val="003A7C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7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2011-08-25T07:49:00Z</cp:lastPrinted>
  <dcterms:created xsi:type="dcterms:W3CDTF">2018-08-13T05:12:00Z</dcterms:created>
  <dcterms:modified xsi:type="dcterms:W3CDTF">2018-08-13T05:12:00Z</dcterms:modified>
</cp:coreProperties>
</file>